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F2" w:rsidRPr="00147F3B" w:rsidRDefault="006C15F2" w:rsidP="006C15F2">
      <w:pPr>
        <w:pStyle w:val="a3"/>
        <w:rPr>
          <w:b/>
          <w:sz w:val="18"/>
          <w:szCs w:val="18"/>
        </w:rPr>
      </w:pPr>
      <w:r w:rsidRPr="00147F3B">
        <w:rPr>
          <w:b/>
          <w:sz w:val="18"/>
          <w:szCs w:val="18"/>
        </w:rPr>
        <w:t>Edible Cannabis Use May Carry Unexpected Risks</w:t>
      </w:r>
    </w:p>
    <w:p w:rsidR="00147F3B" w:rsidRPr="00147F3B" w:rsidRDefault="00147F3B" w:rsidP="00147F3B">
      <w:pPr>
        <w:pStyle w:val="a3"/>
        <w:rPr>
          <w:rFonts w:hint="eastAsia"/>
          <w:b/>
          <w:sz w:val="18"/>
          <w:szCs w:val="18"/>
        </w:rPr>
      </w:pPr>
      <w:r w:rsidRPr="00147F3B">
        <w:rPr>
          <w:b/>
          <w:sz w:val="18"/>
          <w:szCs w:val="18"/>
        </w:rPr>
        <w:t>食用大麻</w:t>
      </w:r>
      <w:r w:rsidRPr="00147F3B">
        <w:rPr>
          <w:rFonts w:hint="eastAsia"/>
          <w:b/>
          <w:sz w:val="18"/>
          <w:szCs w:val="18"/>
        </w:rPr>
        <w:t>或存在意想不到的风险</w:t>
      </w:r>
    </w:p>
    <w:p w:rsidR="006C15F2" w:rsidRDefault="006C15F2" w:rsidP="006C15F2">
      <w:pPr>
        <w:pStyle w:val="a3"/>
        <w:rPr>
          <w:sz w:val="18"/>
          <w:szCs w:val="18"/>
        </w:rPr>
      </w:pPr>
      <w:r>
        <w:rPr>
          <w:sz w:val="18"/>
          <w:szCs w:val="18"/>
        </w:rPr>
        <w:t>Experts warn there could be unexpected health risks from eating foods containing the drug cannabis. Those risks include accidental overdose, children eating them accidentally and unexpected effects in older adults.</w:t>
      </w:r>
    </w:p>
    <w:p w:rsidR="00147F3B" w:rsidRDefault="00CA437A" w:rsidP="00147F3B">
      <w:pPr>
        <w:pStyle w:val="a3"/>
        <w:rPr>
          <w:sz w:val="18"/>
          <w:szCs w:val="18"/>
        </w:rPr>
      </w:pPr>
      <w:r>
        <w:rPr>
          <w:rFonts w:hint="eastAsia"/>
          <w:sz w:val="18"/>
          <w:szCs w:val="18"/>
        </w:rPr>
        <w:t>有</w:t>
      </w:r>
      <w:r w:rsidR="00147F3B">
        <w:rPr>
          <w:sz w:val="18"/>
          <w:szCs w:val="18"/>
        </w:rPr>
        <w:t>专家警告</w:t>
      </w:r>
      <w:r w:rsidR="007149E4">
        <w:rPr>
          <w:rFonts w:hint="eastAsia"/>
          <w:sz w:val="18"/>
          <w:szCs w:val="18"/>
        </w:rPr>
        <w:t>称</w:t>
      </w:r>
      <w:r w:rsidR="00147F3B">
        <w:rPr>
          <w:sz w:val="18"/>
          <w:szCs w:val="18"/>
        </w:rPr>
        <w:t>，食用含有大麻的食物可能会</w:t>
      </w:r>
      <w:r w:rsidR="007149E4">
        <w:rPr>
          <w:rFonts w:hint="eastAsia"/>
          <w:sz w:val="18"/>
          <w:szCs w:val="18"/>
        </w:rPr>
        <w:t>给身体健康</w:t>
      </w:r>
      <w:r w:rsidR="00147F3B">
        <w:rPr>
          <w:sz w:val="18"/>
          <w:szCs w:val="18"/>
        </w:rPr>
        <w:t>带来意想不到的</w:t>
      </w:r>
      <w:r w:rsidR="007149E4">
        <w:rPr>
          <w:rFonts w:hint="eastAsia"/>
          <w:sz w:val="18"/>
          <w:szCs w:val="18"/>
        </w:rPr>
        <w:t>伤害</w:t>
      </w:r>
      <w:r>
        <w:rPr>
          <w:rFonts w:hint="eastAsia"/>
          <w:sz w:val="18"/>
          <w:szCs w:val="18"/>
        </w:rPr>
        <w:t>，</w:t>
      </w:r>
      <w:r w:rsidR="007149E4">
        <w:rPr>
          <w:rFonts w:hint="eastAsia"/>
          <w:sz w:val="18"/>
          <w:szCs w:val="18"/>
        </w:rPr>
        <w:t>其中包含意外服食</w:t>
      </w:r>
      <w:r w:rsidR="00147F3B">
        <w:rPr>
          <w:sz w:val="18"/>
          <w:szCs w:val="18"/>
        </w:rPr>
        <w:t>过量、儿童意外进食</w:t>
      </w:r>
      <w:r>
        <w:rPr>
          <w:rFonts w:hint="eastAsia"/>
          <w:sz w:val="18"/>
          <w:szCs w:val="18"/>
        </w:rPr>
        <w:t>、</w:t>
      </w:r>
      <w:r w:rsidR="007149E4">
        <w:rPr>
          <w:rFonts w:hint="eastAsia"/>
          <w:sz w:val="18"/>
          <w:szCs w:val="18"/>
        </w:rPr>
        <w:t>对</w:t>
      </w:r>
      <w:r w:rsidR="00147F3B">
        <w:rPr>
          <w:sz w:val="18"/>
          <w:szCs w:val="18"/>
        </w:rPr>
        <w:t>老年人</w:t>
      </w:r>
      <w:r w:rsidR="007149E4">
        <w:rPr>
          <w:rFonts w:hint="eastAsia"/>
          <w:sz w:val="18"/>
          <w:szCs w:val="18"/>
        </w:rPr>
        <w:t>健康</w:t>
      </w:r>
      <w:r>
        <w:rPr>
          <w:rFonts w:hint="eastAsia"/>
          <w:sz w:val="18"/>
          <w:szCs w:val="18"/>
        </w:rPr>
        <w:t>产生</w:t>
      </w:r>
      <w:r w:rsidR="007149E4">
        <w:rPr>
          <w:rFonts w:hint="eastAsia"/>
          <w:sz w:val="18"/>
          <w:szCs w:val="18"/>
        </w:rPr>
        <w:t>未知影响</w:t>
      </w:r>
      <w:r w:rsidR="00147F3B">
        <w:rPr>
          <w:sz w:val="18"/>
          <w:szCs w:val="18"/>
        </w:rPr>
        <w:t>。</w:t>
      </w:r>
    </w:p>
    <w:p w:rsidR="006C15F2" w:rsidRDefault="006C15F2" w:rsidP="006C15F2">
      <w:pPr>
        <w:pStyle w:val="a3"/>
        <w:rPr>
          <w:sz w:val="18"/>
          <w:szCs w:val="18"/>
        </w:rPr>
      </w:pPr>
      <w:r>
        <w:rPr>
          <w:sz w:val="18"/>
          <w:szCs w:val="18"/>
        </w:rPr>
        <w:t xml:space="preserve">The commentary by doctors Lawrence </w:t>
      </w:r>
      <w:proofErr w:type="spellStart"/>
      <w:r>
        <w:rPr>
          <w:sz w:val="18"/>
          <w:szCs w:val="18"/>
        </w:rPr>
        <w:t>Loh</w:t>
      </w:r>
      <w:proofErr w:type="spellEnd"/>
      <w:r>
        <w:rPr>
          <w:sz w:val="18"/>
          <w:szCs w:val="18"/>
        </w:rPr>
        <w:t xml:space="preserve"> and </w:t>
      </w:r>
      <w:proofErr w:type="spellStart"/>
      <w:r>
        <w:rPr>
          <w:sz w:val="18"/>
          <w:szCs w:val="18"/>
        </w:rPr>
        <w:t>Jasleen</w:t>
      </w:r>
      <w:proofErr w:type="spellEnd"/>
      <w:r>
        <w:rPr>
          <w:sz w:val="18"/>
          <w:szCs w:val="18"/>
        </w:rPr>
        <w:t xml:space="preserve"> K. </w:t>
      </w:r>
      <w:proofErr w:type="spellStart"/>
      <w:r>
        <w:rPr>
          <w:sz w:val="18"/>
          <w:szCs w:val="18"/>
        </w:rPr>
        <w:t>Grewaland</w:t>
      </w:r>
      <w:proofErr w:type="spellEnd"/>
      <w:r>
        <w:rPr>
          <w:sz w:val="18"/>
          <w:szCs w:val="18"/>
        </w:rPr>
        <w:t xml:space="preserve"> appeared in the Canadian Medical Association Journal.</w:t>
      </w:r>
    </w:p>
    <w:p w:rsidR="007149E4" w:rsidRDefault="007149E4" w:rsidP="007149E4">
      <w:pPr>
        <w:pStyle w:val="a3"/>
        <w:rPr>
          <w:sz w:val="18"/>
          <w:szCs w:val="18"/>
        </w:rPr>
      </w:pPr>
      <w:r>
        <w:rPr>
          <w:sz w:val="18"/>
          <w:szCs w:val="18"/>
        </w:rPr>
        <w:t>劳伦斯·洛和贾斯琳·K·格雷瓦兰</w:t>
      </w:r>
      <w:r w:rsidR="00CA437A">
        <w:rPr>
          <w:rFonts w:hint="eastAsia"/>
          <w:sz w:val="18"/>
          <w:szCs w:val="18"/>
        </w:rPr>
        <w:t>博士</w:t>
      </w:r>
      <w:r>
        <w:rPr>
          <w:sz w:val="18"/>
          <w:szCs w:val="18"/>
        </w:rPr>
        <w:t>在《加拿大医学会杂志》上</w:t>
      </w:r>
      <w:r>
        <w:rPr>
          <w:rFonts w:hint="eastAsia"/>
          <w:sz w:val="18"/>
          <w:szCs w:val="18"/>
        </w:rPr>
        <w:t>发表了这一评论</w:t>
      </w:r>
      <w:r>
        <w:rPr>
          <w:sz w:val="18"/>
          <w:szCs w:val="18"/>
        </w:rPr>
        <w:t>。</w:t>
      </w:r>
    </w:p>
    <w:p w:rsidR="006C15F2" w:rsidRDefault="006C15F2" w:rsidP="006C15F2">
      <w:pPr>
        <w:pStyle w:val="a3"/>
        <w:rPr>
          <w:sz w:val="18"/>
          <w:szCs w:val="18"/>
        </w:rPr>
      </w:pPr>
      <w:proofErr w:type="spellStart"/>
      <w:r>
        <w:rPr>
          <w:sz w:val="18"/>
          <w:szCs w:val="18"/>
        </w:rPr>
        <w:t>Loh</w:t>
      </w:r>
      <w:proofErr w:type="spellEnd"/>
      <w:r>
        <w:rPr>
          <w:sz w:val="18"/>
          <w:szCs w:val="18"/>
        </w:rPr>
        <w:t xml:space="preserve"> is with the </w:t>
      </w:r>
      <w:proofErr w:type="spellStart"/>
      <w:r>
        <w:rPr>
          <w:sz w:val="18"/>
          <w:szCs w:val="18"/>
        </w:rPr>
        <w:t>Dalla</w:t>
      </w:r>
      <w:proofErr w:type="spellEnd"/>
      <w:r>
        <w:rPr>
          <w:sz w:val="18"/>
          <w:szCs w:val="18"/>
        </w:rPr>
        <w:t xml:space="preserve"> Lana School of Public Health at the University of Toronto. He said, “What we really want the public to know is that legal doesn’t mean safe. People need to know that how they react will depend on the manner cannabis is consumed, the amount that is consumed and the person’s own metabolism...”</w:t>
      </w:r>
    </w:p>
    <w:p w:rsidR="007149E4" w:rsidRDefault="007149E4" w:rsidP="007149E4">
      <w:pPr>
        <w:pStyle w:val="a3"/>
        <w:rPr>
          <w:sz w:val="18"/>
          <w:szCs w:val="18"/>
        </w:rPr>
      </w:pPr>
      <w:r>
        <w:rPr>
          <w:sz w:val="18"/>
          <w:szCs w:val="18"/>
        </w:rPr>
        <w:t>劳伦斯·洛</w:t>
      </w:r>
      <w:r w:rsidRPr="007149E4">
        <w:rPr>
          <w:rFonts w:hint="eastAsia"/>
          <w:sz w:val="18"/>
          <w:szCs w:val="18"/>
        </w:rPr>
        <w:t>就职于多伦多大学达拉拉纳公共卫生学院</w:t>
      </w:r>
      <w:r>
        <w:rPr>
          <w:sz w:val="18"/>
          <w:szCs w:val="18"/>
        </w:rPr>
        <w:t>。他说：“我们真正</w:t>
      </w:r>
      <w:r>
        <w:rPr>
          <w:rFonts w:hint="eastAsia"/>
          <w:sz w:val="18"/>
          <w:szCs w:val="18"/>
        </w:rPr>
        <w:t>希望向</w:t>
      </w:r>
      <w:r>
        <w:rPr>
          <w:sz w:val="18"/>
          <w:szCs w:val="18"/>
        </w:rPr>
        <w:t>公众</w:t>
      </w:r>
      <w:r>
        <w:rPr>
          <w:rFonts w:hint="eastAsia"/>
          <w:sz w:val="18"/>
          <w:szCs w:val="18"/>
        </w:rPr>
        <w:t>传达</w:t>
      </w:r>
      <w:r>
        <w:rPr>
          <w:sz w:val="18"/>
          <w:szCs w:val="18"/>
        </w:rPr>
        <w:t>的是，</w:t>
      </w:r>
      <w:r>
        <w:rPr>
          <w:rFonts w:hint="eastAsia"/>
          <w:sz w:val="18"/>
          <w:szCs w:val="18"/>
        </w:rPr>
        <w:t>合法</w:t>
      </w:r>
      <w:r>
        <w:rPr>
          <w:sz w:val="18"/>
          <w:szCs w:val="18"/>
        </w:rPr>
        <w:t>并不意味着安全。人们需要知道</w:t>
      </w:r>
      <w:r>
        <w:rPr>
          <w:rFonts w:hint="eastAsia"/>
          <w:sz w:val="18"/>
          <w:szCs w:val="18"/>
        </w:rPr>
        <w:t>，食用大麻的效果</w:t>
      </w:r>
      <w:r>
        <w:rPr>
          <w:sz w:val="18"/>
          <w:szCs w:val="18"/>
        </w:rPr>
        <w:t>取决于</w:t>
      </w:r>
      <w:r>
        <w:rPr>
          <w:rFonts w:hint="eastAsia"/>
          <w:sz w:val="18"/>
          <w:szCs w:val="18"/>
        </w:rPr>
        <w:t>他们的食用</w:t>
      </w:r>
      <w:r>
        <w:rPr>
          <w:sz w:val="18"/>
          <w:szCs w:val="18"/>
        </w:rPr>
        <w:t>方式、</w:t>
      </w:r>
      <w:r>
        <w:rPr>
          <w:rFonts w:hint="eastAsia"/>
          <w:sz w:val="18"/>
          <w:szCs w:val="18"/>
        </w:rPr>
        <w:t>使用剂量</w:t>
      </w:r>
      <w:r w:rsidR="005E4AE4">
        <w:rPr>
          <w:rFonts w:hint="eastAsia"/>
          <w:sz w:val="18"/>
          <w:szCs w:val="18"/>
        </w:rPr>
        <w:t>以及食用</w:t>
      </w:r>
      <w:r>
        <w:rPr>
          <w:sz w:val="18"/>
          <w:szCs w:val="18"/>
        </w:rPr>
        <w:t>人自身的新陈代谢</w:t>
      </w:r>
      <w:r w:rsidR="005E4AE4">
        <w:rPr>
          <w:rFonts w:hint="eastAsia"/>
          <w:sz w:val="18"/>
          <w:szCs w:val="18"/>
        </w:rPr>
        <w:t>情况</w:t>
      </w:r>
      <w:r>
        <w:rPr>
          <w:sz w:val="18"/>
          <w:szCs w:val="18"/>
        </w:rPr>
        <w:t>……”</w:t>
      </w:r>
    </w:p>
    <w:p w:rsidR="006C15F2" w:rsidRDefault="006C15F2" w:rsidP="006C15F2">
      <w:pPr>
        <w:pStyle w:val="a3"/>
        <w:rPr>
          <w:sz w:val="18"/>
          <w:szCs w:val="18"/>
        </w:rPr>
      </w:pPr>
      <w:proofErr w:type="spellStart"/>
      <w:r>
        <w:rPr>
          <w:sz w:val="18"/>
          <w:szCs w:val="18"/>
        </w:rPr>
        <w:t>Loh</w:t>
      </w:r>
      <w:proofErr w:type="spellEnd"/>
      <w:r>
        <w:rPr>
          <w:sz w:val="18"/>
          <w:szCs w:val="18"/>
        </w:rPr>
        <w:t xml:space="preserve"> said it can take hours for the cannabis high to take effect if the drug is eaten instead of smoked. So, he said, people might eat more of the cannabis as they wait for the high to happen.</w:t>
      </w:r>
    </w:p>
    <w:p w:rsidR="005E4AE4" w:rsidRDefault="005E4AE4" w:rsidP="005E4AE4">
      <w:pPr>
        <w:pStyle w:val="a3"/>
        <w:rPr>
          <w:sz w:val="18"/>
          <w:szCs w:val="18"/>
        </w:rPr>
      </w:pPr>
      <w:r>
        <w:rPr>
          <w:sz w:val="18"/>
          <w:szCs w:val="18"/>
        </w:rPr>
        <w:t>劳伦斯·洛</w:t>
      </w:r>
      <w:r>
        <w:rPr>
          <w:rFonts w:hint="eastAsia"/>
          <w:sz w:val="18"/>
          <w:szCs w:val="18"/>
        </w:rPr>
        <w:t>还说</w:t>
      </w:r>
      <w:r>
        <w:rPr>
          <w:sz w:val="18"/>
          <w:szCs w:val="18"/>
        </w:rPr>
        <w:t>，如果</w:t>
      </w:r>
      <w:r>
        <w:rPr>
          <w:rFonts w:hint="eastAsia"/>
          <w:sz w:val="18"/>
          <w:szCs w:val="18"/>
        </w:rPr>
        <w:t>是进食大麻而非吸食</w:t>
      </w:r>
      <w:r>
        <w:rPr>
          <w:sz w:val="18"/>
          <w:szCs w:val="18"/>
        </w:rPr>
        <w:t>的话，</w:t>
      </w:r>
      <w:r>
        <w:rPr>
          <w:rFonts w:hint="eastAsia"/>
          <w:sz w:val="18"/>
          <w:szCs w:val="18"/>
        </w:rPr>
        <w:t>那它需</w:t>
      </w:r>
      <w:r>
        <w:rPr>
          <w:sz w:val="18"/>
          <w:szCs w:val="18"/>
        </w:rPr>
        <w:t>要花</w:t>
      </w:r>
      <w:r>
        <w:rPr>
          <w:rFonts w:hint="eastAsia"/>
          <w:sz w:val="18"/>
          <w:szCs w:val="18"/>
        </w:rPr>
        <w:t>费</w:t>
      </w:r>
      <w:r>
        <w:rPr>
          <w:sz w:val="18"/>
          <w:szCs w:val="18"/>
        </w:rPr>
        <w:t>几个小时才能起作用。</w:t>
      </w:r>
      <w:r>
        <w:rPr>
          <w:rFonts w:hint="eastAsia"/>
          <w:sz w:val="18"/>
          <w:szCs w:val="18"/>
        </w:rPr>
        <w:t>他表示，由于需要等待它起作用，</w:t>
      </w:r>
      <w:r>
        <w:rPr>
          <w:sz w:val="18"/>
          <w:szCs w:val="18"/>
        </w:rPr>
        <w:t>等待</w:t>
      </w:r>
      <w:r>
        <w:rPr>
          <w:rFonts w:hint="eastAsia"/>
          <w:sz w:val="18"/>
          <w:szCs w:val="18"/>
        </w:rPr>
        <w:t>或会导致</w:t>
      </w:r>
      <w:r>
        <w:rPr>
          <w:sz w:val="18"/>
          <w:szCs w:val="18"/>
        </w:rPr>
        <w:t>人们吃</w:t>
      </w:r>
      <w:r>
        <w:rPr>
          <w:rFonts w:hint="eastAsia"/>
          <w:sz w:val="18"/>
          <w:szCs w:val="18"/>
        </w:rPr>
        <w:t>进去</w:t>
      </w:r>
      <w:r>
        <w:rPr>
          <w:sz w:val="18"/>
          <w:szCs w:val="18"/>
        </w:rPr>
        <w:t>更多</w:t>
      </w:r>
      <w:r>
        <w:rPr>
          <w:sz w:val="18"/>
          <w:szCs w:val="18"/>
        </w:rPr>
        <w:t>大麻。</w:t>
      </w:r>
    </w:p>
    <w:p w:rsidR="006C15F2" w:rsidRDefault="006C15F2" w:rsidP="006C15F2">
      <w:pPr>
        <w:pStyle w:val="a3"/>
        <w:rPr>
          <w:sz w:val="18"/>
          <w:szCs w:val="18"/>
        </w:rPr>
      </w:pPr>
      <w:r>
        <w:rPr>
          <w:sz w:val="18"/>
          <w:szCs w:val="18"/>
        </w:rPr>
        <w:t xml:space="preserve">While a cannabis overdose will not kill you, it can be unpleasant, </w:t>
      </w:r>
      <w:proofErr w:type="spellStart"/>
      <w:r>
        <w:rPr>
          <w:sz w:val="18"/>
          <w:szCs w:val="18"/>
        </w:rPr>
        <w:t>Loh</w:t>
      </w:r>
      <w:proofErr w:type="spellEnd"/>
      <w:r>
        <w:rPr>
          <w:sz w:val="18"/>
          <w:szCs w:val="18"/>
        </w:rPr>
        <w:t xml:space="preserve"> said. He added, “We suggest people start with a low dose and go slow.”</w:t>
      </w:r>
    </w:p>
    <w:p w:rsidR="005E4AE4" w:rsidRDefault="005E4AE4" w:rsidP="005E4AE4">
      <w:pPr>
        <w:pStyle w:val="a3"/>
        <w:rPr>
          <w:sz w:val="18"/>
          <w:szCs w:val="18"/>
        </w:rPr>
      </w:pPr>
      <w:r>
        <w:rPr>
          <w:sz w:val="18"/>
          <w:szCs w:val="18"/>
        </w:rPr>
        <w:t>劳伦斯·洛</w:t>
      </w:r>
      <w:r>
        <w:rPr>
          <w:rFonts w:hint="eastAsia"/>
          <w:sz w:val="18"/>
          <w:szCs w:val="18"/>
        </w:rPr>
        <w:t>表示，</w:t>
      </w:r>
      <w:r>
        <w:rPr>
          <w:sz w:val="18"/>
          <w:szCs w:val="18"/>
        </w:rPr>
        <w:t>虽然过量</w:t>
      </w:r>
      <w:r>
        <w:rPr>
          <w:rFonts w:hint="eastAsia"/>
          <w:sz w:val="18"/>
          <w:szCs w:val="18"/>
        </w:rPr>
        <w:t>食用</w:t>
      </w:r>
      <w:r>
        <w:rPr>
          <w:sz w:val="18"/>
          <w:szCs w:val="18"/>
        </w:rPr>
        <w:t>大麻不会</w:t>
      </w:r>
      <w:r>
        <w:rPr>
          <w:rFonts w:hint="eastAsia"/>
          <w:sz w:val="18"/>
          <w:szCs w:val="18"/>
        </w:rPr>
        <w:t>致死</w:t>
      </w:r>
      <w:r>
        <w:rPr>
          <w:sz w:val="18"/>
          <w:szCs w:val="18"/>
        </w:rPr>
        <w:t>，但它</w:t>
      </w:r>
      <w:r>
        <w:rPr>
          <w:rFonts w:hint="eastAsia"/>
          <w:sz w:val="18"/>
          <w:szCs w:val="18"/>
        </w:rPr>
        <w:t>却能让人难受</w:t>
      </w:r>
      <w:r>
        <w:rPr>
          <w:sz w:val="18"/>
          <w:szCs w:val="18"/>
        </w:rPr>
        <w:t>。他</w:t>
      </w:r>
      <w:r>
        <w:rPr>
          <w:rFonts w:hint="eastAsia"/>
          <w:sz w:val="18"/>
          <w:szCs w:val="18"/>
        </w:rPr>
        <w:t>还</w:t>
      </w:r>
      <w:r>
        <w:rPr>
          <w:sz w:val="18"/>
          <w:szCs w:val="18"/>
        </w:rPr>
        <w:t>补充道：“我们</w:t>
      </w:r>
      <w:r w:rsidR="00CA437A">
        <w:rPr>
          <w:rFonts w:hint="eastAsia"/>
          <w:sz w:val="18"/>
          <w:szCs w:val="18"/>
        </w:rPr>
        <w:t>的</w:t>
      </w:r>
      <w:r>
        <w:rPr>
          <w:sz w:val="18"/>
          <w:szCs w:val="18"/>
        </w:rPr>
        <w:t>建议</w:t>
      </w:r>
      <w:r>
        <w:rPr>
          <w:rFonts w:hint="eastAsia"/>
          <w:sz w:val="18"/>
          <w:szCs w:val="18"/>
        </w:rPr>
        <w:t>是</w:t>
      </w:r>
      <w:r>
        <w:rPr>
          <w:sz w:val="18"/>
          <w:szCs w:val="18"/>
        </w:rPr>
        <w:t>从低剂量开始，慢慢来。”</w:t>
      </w:r>
    </w:p>
    <w:p w:rsidR="006C15F2" w:rsidRDefault="006C15F2" w:rsidP="006C15F2">
      <w:pPr>
        <w:pStyle w:val="a3"/>
        <w:rPr>
          <w:sz w:val="18"/>
          <w:szCs w:val="18"/>
        </w:rPr>
      </w:pPr>
      <w:proofErr w:type="spellStart"/>
      <w:r>
        <w:rPr>
          <w:sz w:val="18"/>
          <w:szCs w:val="18"/>
        </w:rPr>
        <w:t>Loh</w:t>
      </w:r>
      <w:proofErr w:type="spellEnd"/>
      <w:r>
        <w:rPr>
          <w:sz w:val="18"/>
          <w:szCs w:val="18"/>
        </w:rPr>
        <w:t xml:space="preserve"> and </w:t>
      </w:r>
      <w:proofErr w:type="spellStart"/>
      <w:r>
        <w:rPr>
          <w:sz w:val="18"/>
          <w:szCs w:val="18"/>
        </w:rPr>
        <w:t>Grewaland</w:t>
      </w:r>
      <w:proofErr w:type="spellEnd"/>
      <w:r>
        <w:rPr>
          <w:sz w:val="18"/>
          <w:szCs w:val="18"/>
        </w:rPr>
        <w:t xml:space="preserve"> also advise older adults be extra careful with edible cannabis. They could be at greater risk for falls and injury, especially those who are not used to the drug’s effects.</w:t>
      </w:r>
    </w:p>
    <w:p w:rsidR="005E4AE4" w:rsidRDefault="005E4AE4" w:rsidP="005E4AE4">
      <w:pPr>
        <w:pStyle w:val="a3"/>
        <w:rPr>
          <w:sz w:val="18"/>
          <w:szCs w:val="18"/>
        </w:rPr>
      </w:pPr>
      <w:r>
        <w:rPr>
          <w:sz w:val="18"/>
          <w:szCs w:val="18"/>
        </w:rPr>
        <w:t>劳伦斯·洛和格雷瓦兰</w:t>
      </w:r>
      <w:r w:rsidR="009D03B4">
        <w:rPr>
          <w:rFonts w:hint="eastAsia"/>
          <w:sz w:val="18"/>
          <w:szCs w:val="18"/>
        </w:rPr>
        <w:t>还</w:t>
      </w:r>
      <w:r>
        <w:rPr>
          <w:sz w:val="18"/>
          <w:szCs w:val="18"/>
        </w:rPr>
        <w:t>建议老年人</w:t>
      </w:r>
      <w:r w:rsidR="009D03B4">
        <w:rPr>
          <w:rFonts w:hint="eastAsia"/>
          <w:sz w:val="18"/>
          <w:szCs w:val="18"/>
        </w:rPr>
        <w:t>要格外</w:t>
      </w:r>
      <w:r w:rsidR="009D03B4">
        <w:rPr>
          <w:sz w:val="18"/>
          <w:szCs w:val="18"/>
        </w:rPr>
        <w:t>小心食用大麻</w:t>
      </w:r>
      <w:r>
        <w:rPr>
          <w:sz w:val="18"/>
          <w:szCs w:val="18"/>
        </w:rPr>
        <w:t>。</w:t>
      </w:r>
      <w:r w:rsidR="009D03B4">
        <w:rPr>
          <w:rFonts w:hint="eastAsia"/>
          <w:sz w:val="18"/>
          <w:szCs w:val="18"/>
        </w:rPr>
        <w:t>大麻或更</w:t>
      </w:r>
      <w:r>
        <w:rPr>
          <w:sz w:val="18"/>
          <w:szCs w:val="18"/>
        </w:rPr>
        <w:t>容易</w:t>
      </w:r>
      <w:r w:rsidR="009D03B4">
        <w:rPr>
          <w:rFonts w:hint="eastAsia"/>
          <w:sz w:val="18"/>
          <w:szCs w:val="18"/>
        </w:rPr>
        <w:t>导致他们</w:t>
      </w:r>
      <w:r>
        <w:rPr>
          <w:sz w:val="18"/>
          <w:szCs w:val="18"/>
        </w:rPr>
        <w:t>跌倒和受伤，特别是那些不习惯</w:t>
      </w:r>
      <w:r w:rsidR="009D03B4">
        <w:rPr>
          <w:rFonts w:hint="eastAsia"/>
          <w:sz w:val="18"/>
          <w:szCs w:val="18"/>
        </w:rPr>
        <w:t>这类</w:t>
      </w:r>
      <w:r>
        <w:rPr>
          <w:sz w:val="18"/>
          <w:szCs w:val="18"/>
        </w:rPr>
        <w:t>药物</w:t>
      </w:r>
      <w:r w:rsidR="009D03B4">
        <w:rPr>
          <w:rFonts w:hint="eastAsia"/>
          <w:sz w:val="18"/>
          <w:szCs w:val="18"/>
        </w:rPr>
        <w:t>药效</w:t>
      </w:r>
      <w:r>
        <w:rPr>
          <w:sz w:val="18"/>
          <w:szCs w:val="18"/>
        </w:rPr>
        <w:t>的人</w:t>
      </w:r>
      <w:r w:rsidR="009D03B4">
        <w:rPr>
          <w:rFonts w:hint="eastAsia"/>
          <w:sz w:val="18"/>
          <w:szCs w:val="18"/>
        </w:rPr>
        <w:t>群</w:t>
      </w:r>
      <w:r>
        <w:rPr>
          <w:sz w:val="18"/>
          <w:szCs w:val="18"/>
        </w:rPr>
        <w:t>。</w:t>
      </w:r>
    </w:p>
    <w:p w:rsidR="006C15F2" w:rsidRDefault="006C15F2" w:rsidP="006C15F2">
      <w:pPr>
        <w:pStyle w:val="a3"/>
        <w:rPr>
          <w:sz w:val="18"/>
          <w:szCs w:val="18"/>
        </w:rPr>
      </w:pPr>
      <w:proofErr w:type="spellStart"/>
      <w:r>
        <w:rPr>
          <w:sz w:val="18"/>
          <w:szCs w:val="18"/>
        </w:rPr>
        <w:lastRenderedPageBreak/>
        <w:t>Loh</w:t>
      </w:r>
      <w:proofErr w:type="spellEnd"/>
      <w:r>
        <w:rPr>
          <w:sz w:val="18"/>
          <w:szCs w:val="18"/>
        </w:rPr>
        <w:t xml:space="preserve"> also warns that adults should be mindful that edible cannabis products might interest children. </w:t>
      </w:r>
      <w:proofErr w:type="spellStart"/>
      <w:r>
        <w:rPr>
          <w:sz w:val="18"/>
          <w:szCs w:val="18"/>
        </w:rPr>
        <w:t>Loh</w:t>
      </w:r>
      <w:proofErr w:type="spellEnd"/>
      <w:r>
        <w:rPr>
          <w:sz w:val="18"/>
          <w:szCs w:val="18"/>
        </w:rPr>
        <w:t xml:space="preserve"> said the drugs should be stored carefully “to make sure kids can’t get into it.”</w:t>
      </w:r>
    </w:p>
    <w:p w:rsidR="009D03B4" w:rsidRDefault="009D03B4" w:rsidP="009D03B4">
      <w:pPr>
        <w:pStyle w:val="a3"/>
        <w:rPr>
          <w:sz w:val="18"/>
          <w:szCs w:val="18"/>
        </w:rPr>
      </w:pPr>
      <w:r>
        <w:rPr>
          <w:sz w:val="18"/>
          <w:szCs w:val="18"/>
        </w:rPr>
        <w:t>劳伦斯·洛还警告</w:t>
      </w:r>
      <w:r>
        <w:rPr>
          <w:rFonts w:hint="eastAsia"/>
          <w:sz w:val="18"/>
          <w:szCs w:val="18"/>
        </w:rPr>
        <w:t>称</w:t>
      </w:r>
      <w:r>
        <w:rPr>
          <w:sz w:val="18"/>
          <w:szCs w:val="18"/>
        </w:rPr>
        <w:t>，成年人</w:t>
      </w:r>
      <w:r>
        <w:rPr>
          <w:rFonts w:hint="eastAsia"/>
          <w:sz w:val="18"/>
          <w:szCs w:val="18"/>
        </w:rPr>
        <w:t>还</w:t>
      </w:r>
      <w:r>
        <w:rPr>
          <w:sz w:val="18"/>
          <w:szCs w:val="18"/>
        </w:rPr>
        <w:t>应该</w:t>
      </w:r>
      <w:r>
        <w:rPr>
          <w:rFonts w:hint="eastAsia"/>
          <w:sz w:val="18"/>
          <w:szCs w:val="18"/>
        </w:rPr>
        <w:t>特别留心</w:t>
      </w:r>
      <w:r w:rsidR="00CA437A">
        <w:rPr>
          <w:rFonts w:hint="eastAsia"/>
          <w:sz w:val="18"/>
          <w:szCs w:val="18"/>
        </w:rPr>
        <w:t>可</w:t>
      </w:r>
      <w:r>
        <w:rPr>
          <w:sz w:val="18"/>
          <w:szCs w:val="18"/>
        </w:rPr>
        <w:t>食用大麻产品</w:t>
      </w:r>
      <w:r>
        <w:rPr>
          <w:rFonts w:hint="eastAsia"/>
          <w:sz w:val="18"/>
          <w:szCs w:val="18"/>
        </w:rPr>
        <w:t>很有</w:t>
      </w:r>
      <w:r>
        <w:rPr>
          <w:sz w:val="18"/>
          <w:szCs w:val="18"/>
        </w:rPr>
        <w:t>可能会</w:t>
      </w:r>
      <w:r>
        <w:rPr>
          <w:rFonts w:hint="eastAsia"/>
          <w:sz w:val="18"/>
          <w:szCs w:val="18"/>
        </w:rPr>
        <w:t>吸引</w:t>
      </w:r>
      <w:r>
        <w:rPr>
          <w:sz w:val="18"/>
          <w:szCs w:val="18"/>
        </w:rPr>
        <w:t>儿童。劳伦斯·洛</w:t>
      </w:r>
      <w:r>
        <w:rPr>
          <w:rFonts w:hint="eastAsia"/>
          <w:sz w:val="18"/>
          <w:szCs w:val="18"/>
        </w:rPr>
        <w:t>表示</w:t>
      </w:r>
      <w:r>
        <w:rPr>
          <w:sz w:val="18"/>
          <w:szCs w:val="18"/>
        </w:rPr>
        <w:t>，这</w:t>
      </w:r>
      <w:r>
        <w:rPr>
          <w:rFonts w:hint="eastAsia"/>
          <w:sz w:val="18"/>
          <w:szCs w:val="18"/>
        </w:rPr>
        <w:t>类</w:t>
      </w:r>
      <w:r>
        <w:rPr>
          <w:sz w:val="18"/>
          <w:szCs w:val="18"/>
        </w:rPr>
        <w:t>药物应该</w:t>
      </w:r>
      <w:r w:rsidR="00CA437A">
        <w:rPr>
          <w:rFonts w:hint="eastAsia"/>
          <w:sz w:val="18"/>
          <w:szCs w:val="18"/>
        </w:rPr>
        <w:t>被</w:t>
      </w:r>
      <w:r>
        <w:rPr>
          <w:sz w:val="18"/>
          <w:szCs w:val="18"/>
        </w:rPr>
        <w:t>小心储存</w:t>
      </w:r>
      <w:r>
        <w:rPr>
          <w:sz w:val="18"/>
          <w:szCs w:val="18"/>
        </w:rPr>
        <w:t>“确保</w:t>
      </w:r>
      <w:r>
        <w:rPr>
          <w:rFonts w:hint="eastAsia"/>
          <w:sz w:val="18"/>
          <w:szCs w:val="18"/>
        </w:rPr>
        <w:t>小孩无法接近它们。</w:t>
      </w:r>
      <w:r>
        <w:rPr>
          <w:sz w:val="18"/>
          <w:szCs w:val="18"/>
        </w:rPr>
        <w:t>”</w:t>
      </w:r>
    </w:p>
    <w:p w:rsidR="006C15F2" w:rsidRDefault="006C15F2" w:rsidP="006C15F2">
      <w:pPr>
        <w:pStyle w:val="a3"/>
        <w:rPr>
          <w:sz w:val="18"/>
          <w:szCs w:val="18"/>
        </w:rPr>
      </w:pPr>
      <w:proofErr w:type="spellStart"/>
      <w:r>
        <w:rPr>
          <w:sz w:val="18"/>
          <w:szCs w:val="18"/>
        </w:rPr>
        <w:t>Loh</w:t>
      </w:r>
      <w:proofErr w:type="spellEnd"/>
      <w:r>
        <w:rPr>
          <w:sz w:val="18"/>
          <w:szCs w:val="18"/>
        </w:rPr>
        <w:t xml:space="preserve"> and </w:t>
      </w:r>
      <w:proofErr w:type="spellStart"/>
      <w:r>
        <w:rPr>
          <w:sz w:val="18"/>
          <w:szCs w:val="18"/>
        </w:rPr>
        <w:t>Grewaland</w:t>
      </w:r>
      <w:proofErr w:type="spellEnd"/>
      <w:r>
        <w:rPr>
          <w:sz w:val="18"/>
          <w:szCs w:val="18"/>
        </w:rPr>
        <w:t xml:space="preserve"> also suggest that doctors add questions about cannabis to those they usually ask a patient, so they can offer education and advice.</w:t>
      </w:r>
    </w:p>
    <w:p w:rsidR="009D03B4" w:rsidRDefault="009D03B4" w:rsidP="009D03B4">
      <w:pPr>
        <w:pStyle w:val="a3"/>
        <w:rPr>
          <w:sz w:val="18"/>
          <w:szCs w:val="18"/>
        </w:rPr>
      </w:pPr>
      <w:proofErr w:type="gramStart"/>
      <w:r>
        <w:rPr>
          <w:sz w:val="18"/>
          <w:szCs w:val="18"/>
        </w:rPr>
        <w:t>洛</w:t>
      </w:r>
      <w:proofErr w:type="gramEnd"/>
      <w:r>
        <w:rPr>
          <w:sz w:val="18"/>
          <w:szCs w:val="18"/>
        </w:rPr>
        <w:t>和格雷瓦兰还建议医生在</w:t>
      </w:r>
      <w:r>
        <w:rPr>
          <w:rFonts w:hint="eastAsia"/>
          <w:sz w:val="18"/>
          <w:szCs w:val="18"/>
        </w:rPr>
        <w:t>平时</w:t>
      </w:r>
      <w:r>
        <w:rPr>
          <w:sz w:val="18"/>
          <w:szCs w:val="18"/>
        </w:rPr>
        <w:t>询问病人的问题中增加有关大麻的问题，这样可以</w:t>
      </w:r>
      <w:r>
        <w:rPr>
          <w:rFonts w:hint="eastAsia"/>
          <w:sz w:val="18"/>
          <w:szCs w:val="18"/>
        </w:rPr>
        <w:t>达到</w:t>
      </w:r>
      <w:r>
        <w:rPr>
          <w:sz w:val="18"/>
          <w:szCs w:val="18"/>
        </w:rPr>
        <w:t>教育和建议</w:t>
      </w:r>
      <w:r>
        <w:rPr>
          <w:rFonts w:hint="eastAsia"/>
          <w:sz w:val="18"/>
          <w:szCs w:val="18"/>
        </w:rPr>
        <w:t>患者的目的</w:t>
      </w:r>
      <w:r>
        <w:rPr>
          <w:sz w:val="18"/>
          <w:szCs w:val="18"/>
        </w:rPr>
        <w:t>。</w:t>
      </w:r>
    </w:p>
    <w:p w:rsidR="006C15F2" w:rsidRDefault="006C15F2" w:rsidP="006C15F2">
      <w:pPr>
        <w:pStyle w:val="a3"/>
        <w:rPr>
          <w:sz w:val="18"/>
          <w:szCs w:val="18"/>
        </w:rPr>
      </w:pPr>
      <w:r>
        <w:rPr>
          <w:sz w:val="18"/>
          <w:szCs w:val="18"/>
        </w:rPr>
        <w:t xml:space="preserve">A warning such as this one “is really important,” said Dr. Michael Lynch. He is medical director of the Pittsburgh Poison Center and with the University </w:t>
      </w:r>
      <w:proofErr w:type="gramStart"/>
      <w:r>
        <w:rPr>
          <w:sz w:val="18"/>
          <w:szCs w:val="18"/>
        </w:rPr>
        <w:t>of Pittsburgh School of</w:t>
      </w:r>
      <w:proofErr w:type="gramEnd"/>
      <w:r>
        <w:rPr>
          <w:sz w:val="18"/>
          <w:szCs w:val="18"/>
        </w:rPr>
        <w:t xml:space="preserve"> Medicine in Pennsylvania.</w:t>
      </w:r>
    </w:p>
    <w:p w:rsidR="009D03B4" w:rsidRDefault="009D03B4" w:rsidP="009D03B4">
      <w:pPr>
        <w:pStyle w:val="a3"/>
        <w:rPr>
          <w:sz w:val="18"/>
          <w:szCs w:val="18"/>
        </w:rPr>
      </w:pPr>
      <w:r>
        <w:rPr>
          <w:sz w:val="18"/>
          <w:szCs w:val="18"/>
        </w:rPr>
        <w:t>匹兹堡毒药中心和宾夕法尼亚州匹兹堡大学医学院的医学主任迈克尔·林奇博士</w:t>
      </w:r>
      <w:r>
        <w:rPr>
          <w:rFonts w:hint="eastAsia"/>
          <w:sz w:val="18"/>
          <w:szCs w:val="18"/>
        </w:rPr>
        <w:t>称</w:t>
      </w:r>
      <w:r>
        <w:rPr>
          <w:rFonts w:hint="eastAsia"/>
          <w:sz w:val="18"/>
          <w:szCs w:val="18"/>
        </w:rPr>
        <w:t>：</w:t>
      </w:r>
      <w:r>
        <w:rPr>
          <w:sz w:val="18"/>
          <w:szCs w:val="18"/>
        </w:rPr>
        <w:t>这样的警告“</w:t>
      </w:r>
      <w:r>
        <w:rPr>
          <w:rFonts w:hint="eastAsia"/>
          <w:sz w:val="18"/>
          <w:szCs w:val="18"/>
        </w:rPr>
        <w:t>真的很有必要</w:t>
      </w:r>
      <w:r>
        <w:rPr>
          <w:sz w:val="18"/>
          <w:szCs w:val="18"/>
        </w:rPr>
        <w:t>”。</w:t>
      </w:r>
    </w:p>
    <w:p w:rsidR="006C15F2" w:rsidRDefault="006C15F2" w:rsidP="006C15F2">
      <w:pPr>
        <w:pStyle w:val="a3"/>
        <w:rPr>
          <w:sz w:val="18"/>
          <w:szCs w:val="18"/>
        </w:rPr>
      </w:pPr>
      <w:r>
        <w:rPr>
          <w:sz w:val="18"/>
          <w:szCs w:val="18"/>
        </w:rPr>
        <w:t>Lynch said the risk of dying from an overdose is low. But he added that the risks of medical problems or injury is very real. “The greatest risk is to the young and the old,” he said.</w:t>
      </w:r>
    </w:p>
    <w:p w:rsidR="009D03B4" w:rsidRDefault="009D03B4" w:rsidP="009D03B4">
      <w:pPr>
        <w:pStyle w:val="a3"/>
        <w:rPr>
          <w:sz w:val="18"/>
          <w:szCs w:val="18"/>
        </w:rPr>
      </w:pPr>
      <w:r>
        <w:rPr>
          <w:sz w:val="18"/>
          <w:szCs w:val="18"/>
        </w:rPr>
        <w:t>林奇说，</w:t>
      </w:r>
      <w:r w:rsidR="00C74DA4">
        <w:rPr>
          <w:rFonts w:hint="eastAsia"/>
          <w:sz w:val="18"/>
          <w:szCs w:val="18"/>
        </w:rPr>
        <w:t>虽然</w:t>
      </w:r>
      <w:r>
        <w:rPr>
          <w:sz w:val="18"/>
          <w:szCs w:val="18"/>
        </w:rPr>
        <w:t>死于过量用药的风险很低。但</w:t>
      </w:r>
      <w:r w:rsidR="00C74DA4">
        <w:rPr>
          <w:rFonts w:hint="eastAsia"/>
          <w:sz w:val="18"/>
          <w:szCs w:val="18"/>
        </w:rPr>
        <w:t>是</w:t>
      </w:r>
      <w:r>
        <w:rPr>
          <w:sz w:val="18"/>
          <w:szCs w:val="18"/>
        </w:rPr>
        <w:t>他补充说，</w:t>
      </w:r>
      <w:r w:rsidR="00CA437A">
        <w:rPr>
          <w:rFonts w:hint="eastAsia"/>
          <w:sz w:val="18"/>
          <w:szCs w:val="18"/>
        </w:rPr>
        <w:t>这</w:t>
      </w:r>
      <w:r w:rsidR="00C74DA4">
        <w:rPr>
          <w:rFonts w:hint="eastAsia"/>
          <w:sz w:val="18"/>
          <w:szCs w:val="18"/>
        </w:rPr>
        <w:t>却能引发很现实的</w:t>
      </w:r>
      <w:r w:rsidR="00C74DA4">
        <w:rPr>
          <w:sz w:val="18"/>
          <w:szCs w:val="18"/>
        </w:rPr>
        <w:t>医疗问题或受伤</w:t>
      </w:r>
      <w:r>
        <w:rPr>
          <w:sz w:val="18"/>
          <w:szCs w:val="18"/>
        </w:rPr>
        <w:t>风险。“最</w:t>
      </w:r>
      <w:r w:rsidR="00C74DA4">
        <w:rPr>
          <w:rFonts w:hint="eastAsia"/>
          <w:sz w:val="18"/>
          <w:szCs w:val="18"/>
        </w:rPr>
        <w:t>容易产生</w:t>
      </w:r>
      <w:r w:rsidR="003408C3">
        <w:rPr>
          <w:rFonts w:hint="eastAsia"/>
          <w:sz w:val="18"/>
          <w:szCs w:val="18"/>
        </w:rPr>
        <w:t>风险</w:t>
      </w:r>
      <w:r w:rsidR="00C74DA4">
        <w:rPr>
          <w:rFonts w:hint="eastAsia"/>
          <w:sz w:val="18"/>
          <w:szCs w:val="18"/>
        </w:rPr>
        <w:t>的</w:t>
      </w:r>
      <w:r>
        <w:rPr>
          <w:sz w:val="18"/>
          <w:szCs w:val="18"/>
        </w:rPr>
        <w:t>是</w:t>
      </w:r>
      <w:r w:rsidR="00C74DA4">
        <w:rPr>
          <w:rFonts w:hint="eastAsia"/>
          <w:sz w:val="18"/>
          <w:szCs w:val="18"/>
        </w:rPr>
        <w:t>年纪较小</w:t>
      </w:r>
      <w:r>
        <w:rPr>
          <w:sz w:val="18"/>
          <w:szCs w:val="18"/>
        </w:rPr>
        <w:t>和</w:t>
      </w:r>
      <w:r w:rsidR="00C74DA4">
        <w:rPr>
          <w:rFonts w:hint="eastAsia"/>
          <w:sz w:val="18"/>
          <w:szCs w:val="18"/>
        </w:rPr>
        <w:t>年纪较大的</w:t>
      </w:r>
      <w:r>
        <w:rPr>
          <w:sz w:val="18"/>
          <w:szCs w:val="18"/>
        </w:rPr>
        <w:t>人，”他说。</w:t>
      </w:r>
    </w:p>
    <w:p w:rsidR="006C15F2" w:rsidRDefault="006C15F2" w:rsidP="006C15F2">
      <w:pPr>
        <w:pStyle w:val="a3"/>
        <w:rPr>
          <w:sz w:val="18"/>
          <w:szCs w:val="18"/>
        </w:rPr>
      </w:pPr>
      <w:r>
        <w:rPr>
          <w:sz w:val="18"/>
          <w:szCs w:val="18"/>
        </w:rPr>
        <w:t>Lynch said those who overdose would be at risk for falls, vomiting and weakness.</w:t>
      </w:r>
    </w:p>
    <w:p w:rsidR="00C74DA4" w:rsidRDefault="00C74DA4" w:rsidP="00C74DA4">
      <w:pPr>
        <w:pStyle w:val="a3"/>
        <w:rPr>
          <w:sz w:val="18"/>
          <w:szCs w:val="18"/>
        </w:rPr>
      </w:pPr>
      <w:r>
        <w:rPr>
          <w:sz w:val="18"/>
          <w:szCs w:val="18"/>
        </w:rPr>
        <w:t>林奇</w:t>
      </w:r>
      <w:r>
        <w:rPr>
          <w:rFonts w:hint="eastAsia"/>
          <w:sz w:val="18"/>
          <w:szCs w:val="18"/>
        </w:rPr>
        <w:t>还表示</w:t>
      </w:r>
      <w:r>
        <w:rPr>
          <w:sz w:val="18"/>
          <w:szCs w:val="18"/>
        </w:rPr>
        <w:t>，那些服用</w:t>
      </w:r>
      <w:r>
        <w:rPr>
          <w:rFonts w:hint="eastAsia"/>
          <w:sz w:val="18"/>
          <w:szCs w:val="18"/>
        </w:rPr>
        <w:t>（大麻</w:t>
      </w:r>
      <w:r>
        <w:rPr>
          <w:sz w:val="18"/>
          <w:szCs w:val="18"/>
        </w:rPr>
        <w:t>）</w:t>
      </w:r>
      <w:r>
        <w:rPr>
          <w:sz w:val="18"/>
          <w:szCs w:val="18"/>
        </w:rPr>
        <w:t>过量的人</w:t>
      </w:r>
      <w:r>
        <w:rPr>
          <w:rFonts w:hint="eastAsia"/>
          <w:sz w:val="18"/>
          <w:szCs w:val="18"/>
        </w:rPr>
        <w:t>或会</w:t>
      </w:r>
      <w:r>
        <w:rPr>
          <w:sz w:val="18"/>
          <w:szCs w:val="18"/>
        </w:rPr>
        <w:t>面临跌倒、呕吐和</w:t>
      </w:r>
      <w:r>
        <w:rPr>
          <w:rFonts w:hint="eastAsia"/>
          <w:sz w:val="18"/>
          <w:szCs w:val="18"/>
        </w:rPr>
        <w:t>抵抗力下降</w:t>
      </w:r>
      <w:r>
        <w:rPr>
          <w:sz w:val="18"/>
          <w:szCs w:val="18"/>
        </w:rPr>
        <w:t>的风险。</w:t>
      </w:r>
    </w:p>
    <w:p w:rsidR="006C15F2" w:rsidRDefault="006C15F2" w:rsidP="006C15F2">
      <w:pPr>
        <w:pStyle w:val="a3"/>
        <w:rPr>
          <w:sz w:val="18"/>
          <w:szCs w:val="18"/>
        </w:rPr>
      </w:pPr>
      <w:r>
        <w:rPr>
          <w:sz w:val="18"/>
          <w:szCs w:val="18"/>
        </w:rPr>
        <w:t>An increase in heart rate and blood pressure could also be more of a problem for older people, Lynch said.</w:t>
      </w:r>
    </w:p>
    <w:p w:rsidR="00C74DA4" w:rsidRDefault="00C74DA4" w:rsidP="00C74DA4">
      <w:pPr>
        <w:pStyle w:val="a3"/>
        <w:rPr>
          <w:sz w:val="18"/>
          <w:szCs w:val="18"/>
        </w:rPr>
      </w:pPr>
      <w:r>
        <w:rPr>
          <w:sz w:val="18"/>
          <w:szCs w:val="18"/>
        </w:rPr>
        <w:t>对老年人来说，</w:t>
      </w:r>
      <w:r>
        <w:rPr>
          <w:rFonts w:hint="eastAsia"/>
          <w:sz w:val="18"/>
          <w:szCs w:val="18"/>
        </w:rPr>
        <w:t>更易引发</w:t>
      </w:r>
      <w:r w:rsidR="003408C3">
        <w:rPr>
          <w:sz w:val="18"/>
          <w:szCs w:val="18"/>
        </w:rPr>
        <w:t>心率和血压</w:t>
      </w:r>
      <w:r>
        <w:rPr>
          <w:sz w:val="18"/>
          <w:szCs w:val="18"/>
        </w:rPr>
        <w:t>升高的问题</w:t>
      </w:r>
      <w:r>
        <w:rPr>
          <w:rFonts w:hint="eastAsia"/>
          <w:sz w:val="18"/>
          <w:szCs w:val="18"/>
        </w:rPr>
        <w:t>，</w:t>
      </w:r>
      <w:r>
        <w:rPr>
          <w:sz w:val="18"/>
          <w:szCs w:val="18"/>
        </w:rPr>
        <w:t>林奇</w:t>
      </w:r>
      <w:r>
        <w:rPr>
          <w:rFonts w:hint="eastAsia"/>
          <w:sz w:val="18"/>
          <w:szCs w:val="18"/>
        </w:rPr>
        <w:t>说道</w:t>
      </w:r>
      <w:r>
        <w:rPr>
          <w:sz w:val="18"/>
          <w:szCs w:val="18"/>
        </w:rPr>
        <w:t>。</w:t>
      </w:r>
    </w:p>
    <w:p w:rsidR="006C15F2" w:rsidRDefault="006C15F2" w:rsidP="006C15F2">
      <w:pPr>
        <w:pStyle w:val="a3"/>
        <w:rPr>
          <w:sz w:val="18"/>
          <w:szCs w:val="18"/>
        </w:rPr>
      </w:pPr>
      <w:r>
        <w:rPr>
          <w:sz w:val="18"/>
          <w:szCs w:val="18"/>
        </w:rPr>
        <w:t>He added, “People need to be educated about the risk so these outcomes can be avoided.”</w:t>
      </w:r>
    </w:p>
    <w:p w:rsidR="00C74DA4" w:rsidRDefault="00C74DA4" w:rsidP="00C74DA4">
      <w:pPr>
        <w:pStyle w:val="a3"/>
        <w:rPr>
          <w:sz w:val="18"/>
          <w:szCs w:val="18"/>
        </w:rPr>
      </w:pPr>
      <w:r>
        <w:rPr>
          <w:sz w:val="18"/>
          <w:szCs w:val="18"/>
        </w:rPr>
        <w:t>他</w:t>
      </w:r>
      <w:r>
        <w:rPr>
          <w:rFonts w:hint="eastAsia"/>
          <w:sz w:val="18"/>
          <w:szCs w:val="18"/>
        </w:rPr>
        <w:t>还</w:t>
      </w:r>
      <w:r>
        <w:rPr>
          <w:sz w:val="18"/>
          <w:szCs w:val="18"/>
        </w:rPr>
        <w:t>补充道：“人们需要接受</w:t>
      </w:r>
      <w:r>
        <w:rPr>
          <w:rFonts w:hint="eastAsia"/>
          <w:sz w:val="18"/>
          <w:szCs w:val="18"/>
        </w:rPr>
        <w:t>相关的</w:t>
      </w:r>
      <w:r>
        <w:rPr>
          <w:sz w:val="18"/>
          <w:szCs w:val="18"/>
        </w:rPr>
        <w:t>风险教育，这样才能避免这些后果。”</w:t>
      </w:r>
    </w:p>
    <w:p w:rsidR="006C15F2" w:rsidRDefault="006C15F2" w:rsidP="006C15F2">
      <w:pPr>
        <w:pStyle w:val="a3"/>
        <w:rPr>
          <w:sz w:val="18"/>
          <w:szCs w:val="18"/>
        </w:rPr>
      </w:pPr>
      <w:r>
        <w:rPr>
          <w:sz w:val="18"/>
          <w:szCs w:val="18"/>
        </w:rPr>
        <w:t xml:space="preserve">I’m </w:t>
      </w:r>
      <w:proofErr w:type="spellStart"/>
      <w:r>
        <w:rPr>
          <w:sz w:val="18"/>
          <w:szCs w:val="18"/>
        </w:rPr>
        <w:t>Caty</w:t>
      </w:r>
      <w:proofErr w:type="spellEnd"/>
      <w:r>
        <w:rPr>
          <w:sz w:val="18"/>
          <w:szCs w:val="18"/>
        </w:rPr>
        <w:t xml:space="preserve"> Weaver.</w:t>
      </w:r>
    </w:p>
    <w:p w:rsidR="006C15F2" w:rsidRDefault="006C15F2" w:rsidP="006C15F2">
      <w:pPr>
        <w:pStyle w:val="a3"/>
        <w:rPr>
          <w:sz w:val="18"/>
          <w:szCs w:val="18"/>
        </w:rPr>
      </w:pPr>
      <w:r>
        <w:rPr>
          <w:sz w:val="18"/>
          <w:szCs w:val="18"/>
        </w:rPr>
        <w:t>凯蒂·韦弗</w:t>
      </w:r>
      <w:r w:rsidR="00C74DA4">
        <w:rPr>
          <w:rFonts w:hint="eastAsia"/>
          <w:sz w:val="18"/>
          <w:szCs w:val="18"/>
        </w:rPr>
        <w:t>报道</w:t>
      </w:r>
      <w:r>
        <w:rPr>
          <w:sz w:val="18"/>
          <w:szCs w:val="18"/>
        </w:rPr>
        <w:t>。</w:t>
      </w:r>
    </w:p>
    <w:p w:rsidR="006C15F2" w:rsidRDefault="006C15F2"/>
    <w:p w:rsidR="006C15F2" w:rsidRDefault="006C15F2"/>
    <w:p w:rsidR="006C15F2" w:rsidRDefault="006C15F2"/>
    <w:p w:rsidR="006C15F2" w:rsidRDefault="006C15F2"/>
    <w:p w:rsidR="006C15F2" w:rsidRDefault="006C15F2" w:rsidP="006C15F2">
      <w:pPr>
        <w:pStyle w:val="a3"/>
        <w:rPr>
          <w:sz w:val="18"/>
          <w:szCs w:val="18"/>
        </w:rPr>
      </w:pPr>
      <w:bookmarkStart w:id="0" w:name="_GoBack"/>
      <w:bookmarkEnd w:id="0"/>
      <w:r>
        <w:rPr>
          <w:sz w:val="18"/>
          <w:szCs w:val="18"/>
        </w:rPr>
        <w:t>Edible Cannabis Use May Carry Unexpected Risks</w:t>
      </w:r>
    </w:p>
    <w:p w:rsidR="006C15F2" w:rsidRDefault="006C15F2" w:rsidP="006C15F2">
      <w:pPr>
        <w:pStyle w:val="a3"/>
        <w:rPr>
          <w:sz w:val="18"/>
          <w:szCs w:val="18"/>
        </w:rPr>
      </w:pPr>
      <w:r>
        <w:rPr>
          <w:sz w:val="18"/>
          <w:szCs w:val="18"/>
        </w:rPr>
        <w:t>Experts warn there could be unexpected health risks from eating foods containing the drug cannabis. Those risks include accidental overdose, children eating them accidentally and unexpected effects in older adults.</w:t>
      </w:r>
    </w:p>
    <w:p w:rsidR="006C15F2" w:rsidRDefault="006C15F2" w:rsidP="006C15F2">
      <w:pPr>
        <w:pStyle w:val="a3"/>
        <w:rPr>
          <w:sz w:val="18"/>
          <w:szCs w:val="18"/>
        </w:rPr>
      </w:pPr>
      <w:r>
        <w:rPr>
          <w:sz w:val="18"/>
          <w:szCs w:val="18"/>
        </w:rPr>
        <w:t xml:space="preserve">The commentary by doctors Lawrence </w:t>
      </w:r>
      <w:proofErr w:type="spellStart"/>
      <w:r>
        <w:rPr>
          <w:sz w:val="18"/>
          <w:szCs w:val="18"/>
        </w:rPr>
        <w:t>Loh</w:t>
      </w:r>
      <w:proofErr w:type="spellEnd"/>
      <w:r>
        <w:rPr>
          <w:sz w:val="18"/>
          <w:szCs w:val="18"/>
        </w:rPr>
        <w:t xml:space="preserve"> and </w:t>
      </w:r>
      <w:proofErr w:type="spellStart"/>
      <w:r>
        <w:rPr>
          <w:sz w:val="18"/>
          <w:szCs w:val="18"/>
        </w:rPr>
        <w:t>Jasleen</w:t>
      </w:r>
      <w:proofErr w:type="spellEnd"/>
      <w:r>
        <w:rPr>
          <w:sz w:val="18"/>
          <w:szCs w:val="18"/>
        </w:rPr>
        <w:t xml:space="preserve"> K. </w:t>
      </w:r>
      <w:proofErr w:type="spellStart"/>
      <w:r>
        <w:rPr>
          <w:sz w:val="18"/>
          <w:szCs w:val="18"/>
        </w:rPr>
        <w:t>Grewaland</w:t>
      </w:r>
      <w:proofErr w:type="spellEnd"/>
      <w:r>
        <w:rPr>
          <w:sz w:val="18"/>
          <w:szCs w:val="18"/>
        </w:rPr>
        <w:t xml:space="preserve"> appeared in the Canadian Medical Association Journal.</w:t>
      </w:r>
    </w:p>
    <w:p w:rsidR="006C15F2" w:rsidRDefault="006C15F2" w:rsidP="006C15F2">
      <w:pPr>
        <w:pStyle w:val="a3"/>
        <w:rPr>
          <w:sz w:val="18"/>
          <w:szCs w:val="18"/>
        </w:rPr>
      </w:pPr>
      <w:proofErr w:type="spellStart"/>
      <w:r>
        <w:rPr>
          <w:sz w:val="18"/>
          <w:szCs w:val="18"/>
        </w:rPr>
        <w:t>Loh</w:t>
      </w:r>
      <w:proofErr w:type="spellEnd"/>
      <w:r>
        <w:rPr>
          <w:sz w:val="18"/>
          <w:szCs w:val="18"/>
        </w:rPr>
        <w:t xml:space="preserve"> is with the </w:t>
      </w:r>
      <w:proofErr w:type="spellStart"/>
      <w:r>
        <w:rPr>
          <w:sz w:val="18"/>
          <w:szCs w:val="18"/>
        </w:rPr>
        <w:t>Dalla</w:t>
      </w:r>
      <w:proofErr w:type="spellEnd"/>
      <w:r>
        <w:rPr>
          <w:sz w:val="18"/>
          <w:szCs w:val="18"/>
        </w:rPr>
        <w:t xml:space="preserve"> Lana School of Public Health at the University of Toronto. He said, “What we really want the public to know is that legal doesn’t mean safe. People need to know that how they react will depend on the manner cannabis is consumed, the amount that is consumed and the person’s own metabolism...”</w:t>
      </w:r>
    </w:p>
    <w:p w:rsidR="006C15F2" w:rsidRDefault="006C15F2" w:rsidP="006C15F2">
      <w:pPr>
        <w:pStyle w:val="a3"/>
        <w:rPr>
          <w:sz w:val="18"/>
          <w:szCs w:val="18"/>
        </w:rPr>
      </w:pPr>
      <w:proofErr w:type="spellStart"/>
      <w:r>
        <w:rPr>
          <w:sz w:val="18"/>
          <w:szCs w:val="18"/>
        </w:rPr>
        <w:t>Loh</w:t>
      </w:r>
      <w:proofErr w:type="spellEnd"/>
      <w:r>
        <w:rPr>
          <w:sz w:val="18"/>
          <w:szCs w:val="18"/>
        </w:rPr>
        <w:t xml:space="preserve"> said it can take hours for the cannabis high to take effect if the drug is eaten instead of smoked. So, he said, people might eat more of the cannabis as they wait for the high to happen.</w:t>
      </w:r>
    </w:p>
    <w:p w:rsidR="006C15F2" w:rsidRDefault="006C15F2" w:rsidP="006C15F2">
      <w:pPr>
        <w:pStyle w:val="a3"/>
        <w:rPr>
          <w:sz w:val="18"/>
          <w:szCs w:val="18"/>
        </w:rPr>
      </w:pPr>
      <w:r>
        <w:rPr>
          <w:sz w:val="18"/>
          <w:szCs w:val="18"/>
        </w:rPr>
        <w:t xml:space="preserve">While a cannabis overdose will not kill you, it can be unpleasant, </w:t>
      </w:r>
      <w:proofErr w:type="spellStart"/>
      <w:r>
        <w:rPr>
          <w:sz w:val="18"/>
          <w:szCs w:val="18"/>
        </w:rPr>
        <w:t>Loh</w:t>
      </w:r>
      <w:proofErr w:type="spellEnd"/>
      <w:r>
        <w:rPr>
          <w:sz w:val="18"/>
          <w:szCs w:val="18"/>
        </w:rPr>
        <w:t xml:space="preserve"> said. He added, “We suggest people start with a low dose and go slow.”</w:t>
      </w:r>
    </w:p>
    <w:p w:rsidR="006C15F2" w:rsidRDefault="006C15F2" w:rsidP="006C15F2">
      <w:pPr>
        <w:pStyle w:val="a3"/>
        <w:rPr>
          <w:sz w:val="18"/>
          <w:szCs w:val="18"/>
        </w:rPr>
      </w:pPr>
      <w:proofErr w:type="spellStart"/>
      <w:r>
        <w:rPr>
          <w:sz w:val="18"/>
          <w:szCs w:val="18"/>
        </w:rPr>
        <w:t>Loh</w:t>
      </w:r>
      <w:proofErr w:type="spellEnd"/>
      <w:r>
        <w:rPr>
          <w:sz w:val="18"/>
          <w:szCs w:val="18"/>
        </w:rPr>
        <w:t xml:space="preserve"> and </w:t>
      </w:r>
      <w:proofErr w:type="spellStart"/>
      <w:r>
        <w:rPr>
          <w:sz w:val="18"/>
          <w:szCs w:val="18"/>
        </w:rPr>
        <w:t>Grewaland</w:t>
      </w:r>
      <w:proofErr w:type="spellEnd"/>
      <w:r>
        <w:rPr>
          <w:sz w:val="18"/>
          <w:szCs w:val="18"/>
        </w:rPr>
        <w:t xml:space="preserve"> also advise older adults be extra careful with edible cannabis. They could be at greater risk for falls and injury, especially those who are not used to the drug’s effects.</w:t>
      </w:r>
    </w:p>
    <w:p w:rsidR="006C15F2" w:rsidRDefault="006C15F2" w:rsidP="006C15F2">
      <w:pPr>
        <w:pStyle w:val="a3"/>
        <w:rPr>
          <w:sz w:val="18"/>
          <w:szCs w:val="18"/>
        </w:rPr>
      </w:pPr>
      <w:proofErr w:type="spellStart"/>
      <w:r>
        <w:rPr>
          <w:sz w:val="18"/>
          <w:szCs w:val="18"/>
        </w:rPr>
        <w:t>Loh</w:t>
      </w:r>
      <w:proofErr w:type="spellEnd"/>
      <w:r>
        <w:rPr>
          <w:sz w:val="18"/>
          <w:szCs w:val="18"/>
        </w:rPr>
        <w:t xml:space="preserve"> also warns that adults should be mindful that edible cannabis products might interest children. </w:t>
      </w:r>
      <w:proofErr w:type="spellStart"/>
      <w:r>
        <w:rPr>
          <w:sz w:val="18"/>
          <w:szCs w:val="18"/>
        </w:rPr>
        <w:t>Loh</w:t>
      </w:r>
      <w:proofErr w:type="spellEnd"/>
      <w:r>
        <w:rPr>
          <w:sz w:val="18"/>
          <w:szCs w:val="18"/>
        </w:rPr>
        <w:t xml:space="preserve"> said the drugs should be stored carefully “to make sure kids can’t get into it.”</w:t>
      </w:r>
    </w:p>
    <w:p w:rsidR="006C15F2" w:rsidRDefault="006C15F2" w:rsidP="006C15F2">
      <w:pPr>
        <w:pStyle w:val="a3"/>
        <w:rPr>
          <w:sz w:val="18"/>
          <w:szCs w:val="18"/>
        </w:rPr>
      </w:pPr>
      <w:proofErr w:type="spellStart"/>
      <w:r>
        <w:rPr>
          <w:sz w:val="18"/>
          <w:szCs w:val="18"/>
        </w:rPr>
        <w:t>Loh</w:t>
      </w:r>
      <w:proofErr w:type="spellEnd"/>
      <w:r>
        <w:rPr>
          <w:sz w:val="18"/>
          <w:szCs w:val="18"/>
        </w:rPr>
        <w:t xml:space="preserve"> and </w:t>
      </w:r>
      <w:proofErr w:type="spellStart"/>
      <w:r>
        <w:rPr>
          <w:sz w:val="18"/>
          <w:szCs w:val="18"/>
        </w:rPr>
        <w:t>Grewaland</w:t>
      </w:r>
      <w:proofErr w:type="spellEnd"/>
      <w:r>
        <w:rPr>
          <w:sz w:val="18"/>
          <w:szCs w:val="18"/>
        </w:rPr>
        <w:t xml:space="preserve"> also suggest that doctors add questions about cannabis to those they usually ask a patient, so they can offer education and advice.</w:t>
      </w:r>
    </w:p>
    <w:p w:rsidR="006C15F2" w:rsidRDefault="006C15F2" w:rsidP="006C15F2">
      <w:pPr>
        <w:pStyle w:val="a3"/>
        <w:rPr>
          <w:sz w:val="18"/>
          <w:szCs w:val="18"/>
        </w:rPr>
      </w:pPr>
      <w:r>
        <w:rPr>
          <w:sz w:val="18"/>
          <w:szCs w:val="18"/>
        </w:rPr>
        <w:t xml:space="preserve">A warning such as this one “is really important,” said Dr. Michael Lynch. He is medical director of the Pittsburgh Poison Center and with the University </w:t>
      </w:r>
      <w:proofErr w:type="gramStart"/>
      <w:r>
        <w:rPr>
          <w:sz w:val="18"/>
          <w:szCs w:val="18"/>
        </w:rPr>
        <w:t>of Pittsburgh School of</w:t>
      </w:r>
      <w:proofErr w:type="gramEnd"/>
      <w:r>
        <w:rPr>
          <w:sz w:val="18"/>
          <w:szCs w:val="18"/>
        </w:rPr>
        <w:t xml:space="preserve"> Medicine in Pennsylvania.</w:t>
      </w:r>
    </w:p>
    <w:p w:rsidR="006C15F2" w:rsidRDefault="006C15F2" w:rsidP="006C15F2">
      <w:pPr>
        <w:pStyle w:val="a3"/>
        <w:rPr>
          <w:sz w:val="18"/>
          <w:szCs w:val="18"/>
        </w:rPr>
      </w:pPr>
      <w:r>
        <w:rPr>
          <w:sz w:val="18"/>
          <w:szCs w:val="18"/>
        </w:rPr>
        <w:t>Lynch said the risk of dying from an overdose is low. But he added that the risks of medical problems or injury is very real. “The greatest risk is to the young and the old,” he said.</w:t>
      </w:r>
    </w:p>
    <w:p w:rsidR="006C15F2" w:rsidRDefault="006C15F2" w:rsidP="006C15F2">
      <w:pPr>
        <w:pStyle w:val="a3"/>
        <w:rPr>
          <w:sz w:val="18"/>
          <w:szCs w:val="18"/>
        </w:rPr>
      </w:pPr>
      <w:r>
        <w:rPr>
          <w:sz w:val="18"/>
          <w:szCs w:val="18"/>
        </w:rPr>
        <w:t>Lynch said those who overdose would be at risk for falls, vomiting and weakness.</w:t>
      </w:r>
    </w:p>
    <w:p w:rsidR="006C15F2" w:rsidRDefault="006C15F2" w:rsidP="006C15F2">
      <w:pPr>
        <w:pStyle w:val="a3"/>
        <w:rPr>
          <w:sz w:val="18"/>
          <w:szCs w:val="18"/>
        </w:rPr>
      </w:pPr>
      <w:r>
        <w:rPr>
          <w:sz w:val="18"/>
          <w:szCs w:val="18"/>
        </w:rPr>
        <w:t>An increase in heart rate and blood pressure could also be more of a problem for older people, Lynch said.</w:t>
      </w:r>
    </w:p>
    <w:p w:rsidR="006C15F2" w:rsidRDefault="006C15F2" w:rsidP="006C15F2">
      <w:pPr>
        <w:pStyle w:val="a3"/>
        <w:rPr>
          <w:sz w:val="18"/>
          <w:szCs w:val="18"/>
        </w:rPr>
      </w:pPr>
      <w:r>
        <w:rPr>
          <w:sz w:val="18"/>
          <w:szCs w:val="18"/>
        </w:rPr>
        <w:lastRenderedPageBreak/>
        <w:t>He added, “People need to be educated about the risk so these outcomes can be avoided.”</w:t>
      </w:r>
    </w:p>
    <w:p w:rsidR="006C15F2" w:rsidRDefault="006C15F2" w:rsidP="006C15F2">
      <w:pPr>
        <w:pStyle w:val="a3"/>
        <w:rPr>
          <w:sz w:val="18"/>
          <w:szCs w:val="18"/>
        </w:rPr>
      </w:pPr>
      <w:r>
        <w:rPr>
          <w:sz w:val="18"/>
          <w:szCs w:val="18"/>
        </w:rPr>
        <w:t xml:space="preserve">I’m </w:t>
      </w:r>
      <w:proofErr w:type="spellStart"/>
      <w:r>
        <w:rPr>
          <w:sz w:val="18"/>
          <w:szCs w:val="18"/>
        </w:rPr>
        <w:t>Caty</w:t>
      </w:r>
      <w:proofErr w:type="spellEnd"/>
      <w:r>
        <w:rPr>
          <w:sz w:val="18"/>
          <w:szCs w:val="18"/>
        </w:rPr>
        <w:t xml:space="preserve"> Weaver.</w:t>
      </w:r>
    </w:p>
    <w:p w:rsidR="006C15F2" w:rsidRDefault="006C15F2"/>
    <w:sectPr w:rsidR="006C1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5A"/>
    <w:rsid w:val="00071546"/>
    <w:rsid w:val="00147F3B"/>
    <w:rsid w:val="003408C3"/>
    <w:rsid w:val="004C1EFA"/>
    <w:rsid w:val="005E4AE4"/>
    <w:rsid w:val="006C15F2"/>
    <w:rsid w:val="007149E4"/>
    <w:rsid w:val="009D03B4"/>
    <w:rsid w:val="00C74DA4"/>
    <w:rsid w:val="00CA437A"/>
    <w:rsid w:val="00E40A37"/>
    <w:rsid w:val="00F9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A272C-E442-48D5-A78C-2C22B9D0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5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1666">
      <w:bodyDiv w:val="1"/>
      <w:marLeft w:val="0"/>
      <w:marRight w:val="0"/>
      <w:marTop w:val="0"/>
      <w:marBottom w:val="0"/>
      <w:divBdr>
        <w:top w:val="none" w:sz="0" w:space="0" w:color="auto"/>
        <w:left w:val="none" w:sz="0" w:space="0" w:color="auto"/>
        <w:bottom w:val="none" w:sz="0" w:space="0" w:color="auto"/>
        <w:right w:val="none" w:sz="0" w:space="0" w:color="auto"/>
      </w:divBdr>
    </w:div>
    <w:div w:id="933248858">
      <w:bodyDiv w:val="1"/>
      <w:marLeft w:val="0"/>
      <w:marRight w:val="0"/>
      <w:marTop w:val="0"/>
      <w:marBottom w:val="0"/>
      <w:divBdr>
        <w:top w:val="none" w:sz="0" w:space="0" w:color="auto"/>
        <w:left w:val="none" w:sz="0" w:space="0" w:color="auto"/>
        <w:bottom w:val="none" w:sz="0" w:space="0" w:color="auto"/>
        <w:right w:val="none" w:sz="0" w:space="0" w:color="auto"/>
      </w:divBdr>
    </w:div>
    <w:div w:id="17685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781</Words>
  <Characters>4452</Characters>
  <Application>Microsoft Office Word</Application>
  <DocSecurity>0</DocSecurity>
  <Lines>37</Lines>
  <Paragraphs>10</Paragraphs>
  <ScaleCrop>false</ScaleCrop>
  <Company>china</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2020-01-13T14:50:00Z</dcterms:created>
  <dcterms:modified xsi:type="dcterms:W3CDTF">2020-01-14T13:24:00Z</dcterms:modified>
</cp:coreProperties>
</file>