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Verdana" w:hAnsi="Verdana" w:cs="Verdana"/>
          <w:b/>
          <w:bCs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Young Programmer’s App Helps War Veteran Father Sleep Better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Tyler Skluzacek’s father, Patrick, could not sleep through the night.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It was 2007, and Patrick had just returned from a year in Iraq, where he was aconvoy commander in the U.S. Army.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Patrick Skluzacek was energetic and happy when he left for Iraq, Tyler says. But when he returned, he was unhappy and drinking alcohol too much.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“I didn’t like it,” Tyler says. “I really did not know what was going on.”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It turned out Patrick Skluzacek was suffering from sleep panic attacks. The nighttime panic attacks are a form of Post Traumatic Stress Disorder.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Patrick would wake up every night around 3 a.m. as if someone had shocked him with a jolt of electricity. His heart would beat too fast. He would sweat. He would be so awake that it would be hard to get back to sleep.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nighttime panic attacks prevented Patrick from feeling good the next day. He did not do well at work, because he was so tired.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“It was a bad, bad phase in my life. Really bad,” Patrick said.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Almost 10 years later, Tyler was in a position to help his father.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He was about to graduate from a college in Minnesota. Tyler was studying math and computer science. He thought he could make a computer program that might help his father.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So he entered a competition in Washington, D.C.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He and three other students worked together to solve the problem Tyler’s father, and other U.S. war veterans, were having. People called them “night terrors.”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students had 36 hours to come up with a program. They called it myBivy. That name comes from bivouac, a military term for a safe place to sleep.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application uses a smart watch and a smart phone together.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watch tracks the wearer’s heartbeat. It sends the data to the program on the smart phone.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Research shows that a person’s heart rate will increase right before a night terror. So if the wearer’s heartbeat started to rise, myBivy would respond. The smart watch would vibrate and gently wake up the sleeping person. That was enough to prevent a night terror from happening.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Patrick did not know that he was his son’s test subject.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He wore the watch for two weeks to get used to it. Then, without telling his father, Tyler turned on the application.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On the first night, the vibrations from the watch prevented 10 nightmares.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Patrick said he had not slept that well in many years, but he did not know why. It turned out that it was because of the app.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Tyler and his team won the contest in Washington, D.C. The prize was $1,500. Then the group tried to raise more money from investors, and they were surprised when they took in over $25,000 using the online site Kickstarter.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They entered another competition and won that one, too.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By the spring of 2016, Tyler and his team were testing the app with volunteers, and hoped to make it available to the public soon.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I’m Dan Friedell.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Faiza Elmasry wrote this story for VOANews.com. Dan Friedell adapted it for Learning English. Jill Robbins was the editor.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Could you be helped by an app like myBivy? We want to know. Write to us in the Comments Section or on our Facebook page.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b/>
          <w:bCs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b/>
          <w:bCs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Words in This Story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convoy </w:t>
      </w:r>
      <w:r>
        <w:rPr>
          <w:rFonts w:hint="default" w:ascii="Verdana" w:hAnsi="Verdana" w:cs="Verdana"/>
          <w:sz w:val="21"/>
          <w:szCs w:val="21"/>
        </w:rPr>
        <w:t>– n. a group of vehicles or ships that are traveling together usually for protection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commander</w:t>
      </w:r>
      <w:r>
        <w:rPr>
          <w:rFonts w:hint="default" w:ascii="Verdana" w:hAnsi="Verdana" w:cs="Verdana"/>
          <w:sz w:val="21"/>
          <w:szCs w:val="21"/>
        </w:rPr>
        <w:t xml:space="preserve"> – n. a person who is in charge of a group of people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panic</w:t>
      </w:r>
      <w:r>
        <w:rPr>
          <w:rFonts w:hint="default" w:ascii="Verdana" w:hAnsi="Verdana" w:cs="Verdana"/>
          <w:sz w:val="21"/>
          <w:szCs w:val="21"/>
        </w:rPr>
        <w:t xml:space="preserve"> – n. a state or feeling of extreme fear that makes someone unable to act or think normally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Post Traumatic Stress Disorder (PTSD)</w:t>
      </w:r>
      <w:r>
        <w:rPr>
          <w:rFonts w:hint="default" w:ascii="Verdana" w:hAnsi="Verdana" w:cs="Verdana"/>
          <w:sz w:val="21"/>
          <w:szCs w:val="21"/>
        </w:rPr>
        <w:t xml:space="preserve"> - n. a mental condition that can affect a person who has had a very shocking or difficult experience (such as fighting in a war) and that is usually cha</w:t>
      </w:r>
      <w:bookmarkStart w:id="0" w:name="_GoBack"/>
      <w:bookmarkEnd w:id="0"/>
      <w:r>
        <w:rPr>
          <w:rFonts w:hint="default" w:ascii="Verdana" w:hAnsi="Verdana" w:cs="Verdana"/>
          <w:sz w:val="21"/>
          <w:szCs w:val="21"/>
        </w:rPr>
        <w:t>racterized by depression or anxiety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phase </w:t>
      </w:r>
      <w:r>
        <w:rPr>
          <w:rFonts w:hint="default" w:ascii="Verdana" w:hAnsi="Verdana" w:cs="Verdana"/>
          <w:sz w:val="21"/>
          <w:szCs w:val="21"/>
        </w:rPr>
        <w:t>– n. a short period of time during which a person behaves in a particular way or likes a particular thing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veteran</w:t>
      </w:r>
      <w:r>
        <w:rPr>
          <w:rFonts w:hint="default" w:ascii="Verdana" w:hAnsi="Verdana" w:cs="Verdana"/>
          <w:sz w:val="21"/>
          <w:szCs w:val="21"/>
        </w:rPr>
        <w:t xml:space="preserve"> – n. someone who fought in a war as a soldier, sailor, etc.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vibrate </w:t>
      </w:r>
      <w:r>
        <w:rPr>
          <w:rFonts w:hint="default" w:ascii="Verdana" w:hAnsi="Verdana" w:cs="Verdana"/>
          <w:sz w:val="21"/>
          <w:szCs w:val="21"/>
        </w:rPr>
        <w:t>– v. to move back and forth or from side to side with very short, quick movements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nightmare </w:t>
      </w:r>
      <w:r>
        <w:rPr>
          <w:rFonts w:hint="default" w:ascii="Verdana" w:hAnsi="Verdana" w:cs="Verdana"/>
          <w:sz w:val="21"/>
          <w:szCs w:val="21"/>
        </w:rPr>
        <w:t>– n. a dream that frightens a sleeping person : a very bad dream</w:t>
      </w:r>
    </w:p>
    <w:p>
      <w:pPr>
        <w:rPr>
          <w:rFonts w:hint="default" w:ascii="Verdana" w:hAnsi="Verdana" w:cs="Verdan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7DB3"/>
    <w:rsid w:val="05FA6441"/>
    <w:rsid w:val="08546102"/>
    <w:rsid w:val="08FA0323"/>
    <w:rsid w:val="096E7999"/>
    <w:rsid w:val="09FC3996"/>
    <w:rsid w:val="0ABC44B9"/>
    <w:rsid w:val="0EB00BA3"/>
    <w:rsid w:val="11A41AEC"/>
    <w:rsid w:val="136A6301"/>
    <w:rsid w:val="155E2512"/>
    <w:rsid w:val="17603965"/>
    <w:rsid w:val="1A3F051A"/>
    <w:rsid w:val="1BF65DA9"/>
    <w:rsid w:val="24D57859"/>
    <w:rsid w:val="350C0DD7"/>
    <w:rsid w:val="37604772"/>
    <w:rsid w:val="37FB6D87"/>
    <w:rsid w:val="39551EB5"/>
    <w:rsid w:val="3CDA5F61"/>
    <w:rsid w:val="3E505E7E"/>
    <w:rsid w:val="458006F0"/>
    <w:rsid w:val="4ADF0556"/>
    <w:rsid w:val="4B317EAC"/>
    <w:rsid w:val="4B75135D"/>
    <w:rsid w:val="4BE766F4"/>
    <w:rsid w:val="4C5223C0"/>
    <w:rsid w:val="4D905D32"/>
    <w:rsid w:val="539E2955"/>
    <w:rsid w:val="54393B3F"/>
    <w:rsid w:val="59C201FE"/>
    <w:rsid w:val="5FF55FAD"/>
    <w:rsid w:val="61D96275"/>
    <w:rsid w:val="64216D48"/>
    <w:rsid w:val="64C10624"/>
    <w:rsid w:val="6C3F690D"/>
    <w:rsid w:val="6E37753E"/>
    <w:rsid w:val="70EC32E2"/>
    <w:rsid w:val="72E9160A"/>
    <w:rsid w:val="766F4FC0"/>
    <w:rsid w:val="79434476"/>
    <w:rsid w:val="79841C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root</dc:creator>
  <cp:lastModifiedBy>root</cp:lastModifiedBy>
  <dcterms:modified xsi:type="dcterms:W3CDTF">2016-08-30T02:08:36Z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