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63B7" w14:textId="77777777" w:rsidR="00CF1800" w:rsidRPr="00CF1800" w:rsidRDefault="00CF1800" w:rsidP="00CF1800">
      <w:pPr>
        <w:pStyle w:val="a3"/>
        <w:rPr>
          <w:b/>
          <w:bCs/>
          <w:sz w:val="18"/>
          <w:szCs w:val="18"/>
        </w:rPr>
      </w:pPr>
      <w:r w:rsidRPr="00CF1800">
        <w:rPr>
          <w:b/>
          <w:bCs/>
          <w:sz w:val="18"/>
          <w:szCs w:val="18"/>
        </w:rPr>
        <w:t xml:space="preserve">US Bans Chinese Apps WeChat, </w:t>
      </w:r>
      <w:proofErr w:type="spellStart"/>
      <w:r w:rsidRPr="00CF1800">
        <w:rPr>
          <w:b/>
          <w:bCs/>
          <w:sz w:val="18"/>
          <w:szCs w:val="18"/>
        </w:rPr>
        <w:t>TikTok</w:t>
      </w:r>
      <w:proofErr w:type="spellEnd"/>
    </w:p>
    <w:p w14:paraId="5C4184BB" w14:textId="637E91DE" w:rsidR="00CF1800" w:rsidRPr="00CF1800" w:rsidRDefault="00CF1800" w:rsidP="00CF1800">
      <w:pPr>
        <w:pStyle w:val="a3"/>
        <w:rPr>
          <w:b/>
          <w:bCs/>
          <w:sz w:val="18"/>
          <w:szCs w:val="18"/>
        </w:rPr>
      </w:pPr>
      <w:r w:rsidRPr="00CF1800">
        <w:rPr>
          <w:b/>
          <w:bCs/>
          <w:sz w:val="18"/>
          <w:szCs w:val="18"/>
        </w:rPr>
        <w:t>美国禁</w:t>
      </w:r>
      <w:r w:rsidR="00A102B9">
        <w:rPr>
          <w:rFonts w:hint="eastAsia"/>
          <w:b/>
          <w:bCs/>
          <w:sz w:val="18"/>
          <w:szCs w:val="18"/>
        </w:rPr>
        <w:t>用</w:t>
      </w:r>
      <w:r w:rsidRPr="00CF1800">
        <w:rPr>
          <w:b/>
          <w:bCs/>
          <w:sz w:val="18"/>
          <w:szCs w:val="18"/>
        </w:rPr>
        <w:t>中</w:t>
      </w:r>
      <w:r w:rsidR="00843AC0">
        <w:rPr>
          <w:rFonts w:hint="eastAsia"/>
          <w:b/>
          <w:bCs/>
          <w:sz w:val="18"/>
          <w:szCs w:val="18"/>
        </w:rPr>
        <w:t>国</w:t>
      </w:r>
      <w:bookmarkStart w:id="0" w:name="_GoBack"/>
      <w:bookmarkEnd w:id="0"/>
      <w:r w:rsidRPr="00CF1800">
        <w:rPr>
          <w:b/>
          <w:bCs/>
          <w:sz w:val="18"/>
          <w:szCs w:val="18"/>
        </w:rPr>
        <w:t>应用程序微信</w:t>
      </w:r>
      <w:r>
        <w:rPr>
          <w:rFonts w:hint="eastAsia"/>
          <w:b/>
          <w:bCs/>
          <w:sz w:val="18"/>
          <w:szCs w:val="18"/>
        </w:rPr>
        <w:t>抖音</w:t>
      </w:r>
    </w:p>
    <w:p w14:paraId="4EE75D17" w14:textId="77777777" w:rsidR="00CF1800" w:rsidRDefault="00CF1800" w:rsidP="00CF1800">
      <w:pPr>
        <w:pStyle w:val="a3"/>
        <w:rPr>
          <w:sz w:val="18"/>
          <w:szCs w:val="18"/>
        </w:rPr>
      </w:pPr>
      <w:r>
        <w:rPr>
          <w:sz w:val="18"/>
          <w:szCs w:val="18"/>
        </w:rPr>
        <w:t xml:space="preserve">The United States will ban downloads of the Chinese-owned messaging app WeChat and video-sharing app </w:t>
      </w:r>
      <w:proofErr w:type="spellStart"/>
      <w:r>
        <w:rPr>
          <w:sz w:val="18"/>
          <w:szCs w:val="18"/>
        </w:rPr>
        <w:t>TikTok</w:t>
      </w:r>
      <w:proofErr w:type="spellEnd"/>
      <w:r>
        <w:rPr>
          <w:sz w:val="18"/>
          <w:szCs w:val="18"/>
        </w:rPr>
        <w:t xml:space="preserve"> starting this Sunday.</w:t>
      </w:r>
    </w:p>
    <w:p w14:paraId="54DC9AC6" w14:textId="648F061A" w:rsidR="00CF1800" w:rsidRDefault="00CF1800" w:rsidP="00CF1800">
      <w:pPr>
        <w:pStyle w:val="a3"/>
        <w:rPr>
          <w:sz w:val="18"/>
          <w:szCs w:val="18"/>
        </w:rPr>
      </w:pPr>
      <w:r>
        <w:rPr>
          <w:sz w:val="18"/>
          <w:szCs w:val="18"/>
        </w:rPr>
        <w:t>美国将从本周日开始禁止下载中国的短信</w:t>
      </w:r>
      <w:proofErr w:type="gramStart"/>
      <w:r>
        <w:rPr>
          <w:sz w:val="18"/>
          <w:szCs w:val="18"/>
        </w:rPr>
        <w:t>应用</w:t>
      </w:r>
      <w:r w:rsidR="00A102B9">
        <w:rPr>
          <w:rFonts w:hint="eastAsia"/>
          <w:sz w:val="18"/>
          <w:szCs w:val="18"/>
        </w:rPr>
        <w:t>程序</w:t>
      </w:r>
      <w:r>
        <w:rPr>
          <w:sz w:val="18"/>
          <w:szCs w:val="18"/>
        </w:rPr>
        <w:t>微信和</w:t>
      </w:r>
      <w:proofErr w:type="gramEnd"/>
      <w:r>
        <w:rPr>
          <w:sz w:val="18"/>
          <w:szCs w:val="18"/>
        </w:rPr>
        <w:t>视频分享应用</w:t>
      </w:r>
      <w:r w:rsidR="00A102B9">
        <w:rPr>
          <w:rFonts w:hint="eastAsia"/>
          <w:sz w:val="18"/>
          <w:szCs w:val="18"/>
        </w:rPr>
        <w:t>程序</w:t>
      </w:r>
      <w:r>
        <w:rPr>
          <w:rFonts w:hint="eastAsia"/>
          <w:sz w:val="18"/>
          <w:szCs w:val="18"/>
        </w:rPr>
        <w:t>抖音</w:t>
      </w:r>
      <w:r>
        <w:rPr>
          <w:sz w:val="18"/>
          <w:szCs w:val="18"/>
        </w:rPr>
        <w:t>。</w:t>
      </w:r>
    </w:p>
    <w:p w14:paraId="1CEB0DB4" w14:textId="77777777" w:rsidR="00CF1800" w:rsidRDefault="00CF1800" w:rsidP="00CF1800">
      <w:pPr>
        <w:pStyle w:val="a3"/>
        <w:rPr>
          <w:sz w:val="18"/>
          <w:szCs w:val="18"/>
        </w:rPr>
      </w:pPr>
      <w:r>
        <w:rPr>
          <w:sz w:val="18"/>
          <w:szCs w:val="18"/>
        </w:rPr>
        <w:t xml:space="preserve">The U.S. order affects users of WeChat immediately. However, current </w:t>
      </w:r>
      <w:proofErr w:type="spellStart"/>
      <w:r>
        <w:rPr>
          <w:sz w:val="18"/>
          <w:szCs w:val="18"/>
        </w:rPr>
        <w:t>TikTok</w:t>
      </w:r>
      <w:proofErr w:type="spellEnd"/>
      <w:r>
        <w:rPr>
          <w:sz w:val="18"/>
          <w:szCs w:val="18"/>
        </w:rPr>
        <w:t xml:space="preserve"> users will see little change on September 20. President Trump and his administration will let some technical transactions for </w:t>
      </w:r>
      <w:proofErr w:type="spellStart"/>
      <w:r>
        <w:rPr>
          <w:sz w:val="18"/>
          <w:szCs w:val="18"/>
        </w:rPr>
        <w:t>TikTok</w:t>
      </w:r>
      <w:proofErr w:type="spellEnd"/>
      <w:r>
        <w:rPr>
          <w:sz w:val="18"/>
          <w:szCs w:val="18"/>
        </w:rPr>
        <w:t xml:space="preserve"> continue until November 12.</w:t>
      </w:r>
    </w:p>
    <w:p w14:paraId="7636AF40" w14:textId="0369C03A" w:rsidR="00CF1800" w:rsidRDefault="00CF1800" w:rsidP="00CF1800">
      <w:pPr>
        <w:pStyle w:val="a3"/>
        <w:rPr>
          <w:sz w:val="18"/>
          <w:szCs w:val="18"/>
        </w:rPr>
      </w:pPr>
      <w:r>
        <w:rPr>
          <w:rFonts w:hint="eastAsia"/>
          <w:sz w:val="18"/>
          <w:szCs w:val="18"/>
        </w:rPr>
        <w:t>这项</w:t>
      </w:r>
      <w:r>
        <w:rPr>
          <w:sz w:val="18"/>
          <w:szCs w:val="18"/>
        </w:rPr>
        <w:t>美国</w:t>
      </w:r>
      <w:r>
        <w:rPr>
          <w:rFonts w:hint="eastAsia"/>
          <w:sz w:val="18"/>
          <w:szCs w:val="18"/>
        </w:rPr>
        <w:t>政令会即刻对</w:t>
      </w:r>
      <w:proofErr w:type="gramStart"/>
      <w:r>
        <w:rPr>
          <w:sz w:val="18"/>
          <w:szCs w:val="18"/>
        </w:rPr>
        <w:t>微信用户</w:t>
      </w:r>
      <w:proofErr w:type="gramEnd"/>
      <w:r>
        <w:rPr>
          <w:rFonts w:hint="eastAsia"/>
          <w:sz w:val="18"/>
          <w:szCs w:val="18"/>
        </w:rPr>
        <w:t>产生</w:t>
      </w:r>
      <w:r>
        <w:rPr>
          <w:sz w:val="18"/>
          <w:szCs w:val="18"/>
        </w:rPr>
        <w:t>影响</w:t>
      </w:r>
      <w:r>
        <w:rPr>
          <w:rFonts w:hint="eastAsia"/>
          <w:sz w:val="18"/>
          <w:szCs w:val="18"/>
        </w:rPr>
        <w:t>。不过，</w:t>
      </w:r>
      <w:r>
        <w:rPr>
          <w:sz w:val="18"/>
          <w:szCs w:val="18"/>
        </w:rPr>
        <w:t>目前</w:t>
      </w:r>
      <w:proofErr w:type="gramStart"/>
      <w:r>
        <w:rPr>
          <w:rFonts w:hint="eastAsia"/>
          <w:sz w:val="18"/>
          <w:szCs w:val="18"/>
        </w:rPr>
        <w:t>抖音</w:t>
      </w:r>
      <w:r>
        <w:rPr>
          <w:sz w:val="18"/>
          <w:szCs w:val="18"/>
        </w:rPr>
        <w:t>用户</w:t>
      </w:r>
      <w:proofErr w:type="gramEnd"/>
      <w:r>
        <w:rPr>
          <w:rFonts w:hint="eastAsia"/>
          <w:sz w:val="18"/>
          <w:szCs w:val="18"/>
        </w:rPr>
        <w:t>受影响不大。</w:t>
      </w:r>
      <w:r>
        <w:rPr>
          <w:sz w:val="18"/>
          <w:szCs w:val="18"/>
        </w:rPr>
        <w:t>特朗普总统</w:t>
      </w:r>
      <w:r>
        <w:rPr>
          <w:rFonts w:hint="eastAsia"/>
          <w:sz w:val="18"/>
          <w:szCs w:val="18"/>
        </w:rPr>
        <w:t>及其</w:t>
      </w:r>
      <w:r>
        <w:rPr>
          <w:sz w:val="18"/>
          <w:szCs w:val="18"/>
        </w:rPr>
        <w:t>政府将</w:t>
      </w:r>
      <w:proofErr w:type="gramStart"/>
      <w:r>
        <w:rPr>
          <w:rFonts w:hint="eastAsia"/>
          <w:sz w:val="18"/>
          <w:szCs w:val="18"/>
        </w:rPr>
        <w:t>允许抖音</w:t>
      </w:r>
      <w:r>
        <w:rPr>
          <w:sz w:val="18"/>
          <w:szCs w:val="18"/>
        </w:rPr>
        <w:t>的</w:t>
      </w:r>
      <w:proofErr w:type="gramEnd"/>
      <w:r>
        <w:rPr>
          <w:sz w:val="18"/>
          <w:szCs w:val="18"/>
        </w:rPr>
        <w:t>一些技术交易持续到11月12日。</w:t>
      </w:r>
    </w:p>
    <w:p w14:paraId="00797DC6" w14:textId="77777777" w:rsidR="00CF1800" w:rsidRDefault="00CF1800" w:rsidP="00CF1800">
      <w:pPr>
        <w:pStyle w:val="a3"/>
        <w:rPr>
          <w:sz w:val="18"/>
          <w:szCs w:val="18"/>
        </w:rPr>
      </w:pPr>
      <w:r>
        <w:rPr>
          <w:sz w:val="18"/>
          <w:szCs w:val="18"/>
        </w:rPr>
        <w:t xml:space="preserve">Commerce Secretary Wilbur Ross said in a statement that the U.S. move was taken “to combat China’s malicious collection of American citizens’ personal data.” He added, “The President has provided until November 12 for the national security concerns posed by </w:t>
      </w:r>
      <w:proofErr w:type="spellStart"/>
      <w:r>
        <w:rPr>
          <w:sz w:val="18"/>
          <w:szCs w:val="18"/>
        </w:rPr>
        <w:t>TikTok</w:t>
      </w:r>
      <w:proofErr w:type="spellEnd"/>
      <w:r>
        <w:rPr>
          <w:sz w:val="18"/>
          <w:szCs w:val="18"/>
        </w:rPr>
        <w:t xml:space="preserve"> to be resolved. If they are, the prohibitions in this order may be lifted.”</w:t>
      </w:r>
    </w:p>
    <w:p w14:paraId="26718B15" w14:textId="524FEFD3" w:rsidR="00CF1800" w:rsidRDefault="00CF1800" w:rsidP="00CF1800">
      <w:pPr>
        <w:pStyle w:val="a3"/>
        <w:rPr>
          <w:sz w:val="18"/>
          <w:szCs w:val="18"/>
        </w:rPr>
      </w:pPr>
      <w:r>
        <w:rPr>
          <w:sz w:val="18"/>
          <w:szCs w:val="18"/>
        </w:rPr>
        <w:t>美国商务部长威尔伯·罗斯在一份声明中</w:t>
      </w:r>
      <w:r>
        <w:rPr>
          <w:rFonts w:hint="eastAsia"/>
          <w:sz w:val="18"/>
          <w:szCs w:val="18"/>
        </w:rPr>
        <w:t>称</w:t>
      </w:r>
      <w:r>
        <w:rPr>
          <w:sz w:val="18"/>
          <w:szCs w:val="18"/>
        </w:rPr>
        <w:t>，美国采取这一行动是为了“打击中国恶意收集美国公民个人资料的行为”。他</w:t>
      </w:r>
      <w:r>
        <w:rPr>
          <w:rFonts w:hint="eastAsia"/>
          <w:sz w:val="18"/>
          <w:szCs w:val="18"/>
        </w:rPr>
        <w:t>还</w:t>
      </w:r>
      <w:r>
        <w:rPr>
          <w:sz w:val="18"/>
          <w:szCs w:val="18"/>
        </w:rPr>
        <w:t>补充</w:t>
      </w:r>
      <w:r>
        <w:rPr>
          <w:rFonts w:hint="eastAsia"/>
          <w:sz w:val="18"/>
          <w:szCs w:val="18"/>
        </w:rPr>
        <w:t>道</w:t>
      </w:r>
      <w:r>
        <w:rPr>
          <w:sz w:val="18"/>
          <w:szCs w:val="18"/>
        </w:rPr>
        <w:t>，“</w:t>
      </w:r>
      <w:r>
        <w:rPr>
          <w:rFonts w:hint="eastAsia"/>
          <w:sz w:val="18"/>
          <w:szCs w:val="18"/>
        </w:rPr>
        <w:t>总统已提议</w:t>
      </w:r>
      <w:r w:rsidR="00624BC5">
        <w:rPr>
          <w:sz w:val="18"/>
          <w:szCs w:val="18"/>
        </w:rPr>
        <w:t>在11月12日之前解决</w:t>
      </w:r>
      <w:r w:rsidR="00624BC5">
        <w:rPr>
          <w:rFonts w:hint="eastAsia"/>
          <w:sz w:val="18"/>
          <w:szCs w:val="18"/>
        </w:rPr>
        <w:t>抖音带来的</w:t>
      </w:r>
      <w:r w:rsidR="00624BC5">
        <w:rPr>
          <w:sz w:val="18"/>
          <w:szCs w:val="18"/>
        </w:rPr>
        <w:t>国家安全问题。</w:t>
      </w:r>
      <w:r w:rsidR="00624BC5">
        <w:rPr>
          <w:rFonts w:hint="eastAsia"/>
          <w:sz w:val="18"/>
          <w:szCs w:val="18"/>
        </w:rPr>
        <w:t>如果抖音可以做到，那么这项命令</w:t>
      </w:r>
      <w:r w:rsidR="00624BC5">
        <w:rPr>
          <w:sz w:val="18"/>
          <w:szCs w:val="18"/>
        </w:rPr>
        <w:t>中的禁令可以取消。”</w:t>
      </w:r>
    </w:p>
    <w:p w14:paraId="4FDABE11" w14:textId="0B4C9B6E" w:rsidR="00CF1800" w:rsidRDefault="00CF1800" w:rsidP="00CF1800">
      <w:pPr>
        <w:pStyle w:val="a3"/>
        <w:rPr>
          <w:sz w:val="18"/>
          <w:szCs w:val="18"/>
        </w:rPr>
      </w:pPr>
      <w:r>
        <w:rPr>
          <w:sz w:val="18"/>
          <w:szCs w:val="18"/>
        </w:rPr>
        <w:t xml:space="preserve">Trump has been pushing for a sale of </w:t>
      </w:r>
      <w:proofErr w:type="spellStart"/>
      <w:r>
        <w:rPr>
          <w:sz w:val="18"/>
          <w:szCs w:val="18"/>
        </w:rPr>
        <w:t>TikTok</w:t>
      </w:r>
      <w:proofErr w:type="spellEnd"/>
      <w:r>
        <w:rPr>
          <w:sz w:val="18"/>
          <w:szCs w:val="18"/>
        </w:rPr>
        <w:t xml:space="preserve"> to a U.S.-based company. The later date appears to give the app’s Chinese owner, </w:t>
      </w:r>
      <w:proofErr w:type="spellStart"/>
      <w:r>
        <w:rPr>
          <w:sz w:val="18"/>
          <w:szCs w:val="18"/>
        </w:rPr>
        <w:t>ByteDance</w:t>
      </w:r>
      <w:proofErr w:type="spellEnd"/>
      <w:r>
        <w:rPr>
          <w:sz w:val="18"/>
          <w:szCs w:val="18"/>
        </w:rPr>
        <w:t>, more time to reach a deal for its U.S. operations.</w:t>
      </w:r>
    </w:p>
    <w:p w14:paraId="78044920" w14:textId="7CF76618" w:rsidR="00624BC5" w:rsidRDefault="00CF1800" w:rsidP="00CF1800">
      <w:pPr>
        <w:pStyle w:val="a3"/>
        <w:rPr>
          <w:sz w:val="18"/>
          <w:szCs w:val="18"/>
        </w:rPr>
      </w:pPr>
      <w:r>
        <w:rPr>
          <w:sz w:val="18"/>
          <w:szCs w:val="18"/>
        </w:rPr>
        <w:t>特朗普一直</w:t>
      </w:r>
      <w:r w:rsidR="00624BC5">
        <w:rPr>
          <w:rFonts w:hint="eastAsia"/>
          <w:sz w:val="18"/>
          <w:szCs w:val="18"/>
        </w:rPr>
        <w:t>期望</w:t>
      </w:r>
      <w:proofErr w:type="gramStart"/>
      <w:r>
        <w:rPr>
          <w:sz w:val="18"/>
          <w:szCs w:val="18"/>
        </w:rPr>
        <w:t>将</w:t>
      </w:r>
      <w:r w:rsidR="00624BC5">
        <w:rPr>
          <w:rFonts w:hint="eastAsia"/>
          <w:sz w:val="18"/>
          <w:szCs w:val="18"/>
        </w:rPr>
        <w:t>抖音</w:t>
      </w:r>
      <w:r>
        <w:rPr>
          <w:sz w:val="18"/>
          <w:szCs w:val="18"/>
        </w:rPr>
        <w:t>出售</w:t>
      </w:r>
      <w:proofErr w:type="gramEnd"/>
      <w:r>
        <w:rPr>
          <w:sz w:val="18"/>
          <w:szCs w:val="18"/>
        </w:rPr>
        <w:t>给一家美国公司。</w:t>
      </w:r>
      <w:r w:rsidR="00624BC5">
        <w:rPr>
          <w:rFonts w:hint="eastAsia"/>
          <w:sz w:val="18"/>
          <w:szCs w:val="18"/>
        </w:rPr>
        <w:t>而稍晚的日期似乎是为了</w:t>
      </w:r>
      <w:proofErr w:type="gramStart"/>
      <w:r w:rsidR="00624BC5">
        <w:rPr>
          <w:rFonts w:hint="eastAsia"/>
          <w:sz w:val="18"/>
          <w:szCs w:val="18"/>
        </w:rPr>
        <w:t>给抖音的</w:t>
      </w:r>
      <w:proofErr w:type="gramEnd"/>
      <w:r w:rsidR="00624BC5">
        <w:rPr>
          <w:rFonts w:hint="eastAsia"/>
          <w:sz w:val="18"/>
          <w:szCs w:val="18"/>
        </w:rPr>
        <w:t>中国公司字节跳动更多时间来</w:t>
      </w:r>
      <w:r w:rsidR="00624BC5">
        <w:rPr>
          <w:sz w:val="18"/>
          <w:szCs w:val="18"/>
        </w:rPr>
        <w:t>就其美国</w:t>
      </w:r>
      <w:r w:rsidR="00624BC5">
        <w:rPr>
          <w:rFonts w:hint="eastAsia"/>
          <w:sz w:val="18"/>
          <w:szCs w:val="18"/>
        </w:rPr>
        <w:t>的</w:t>
      </w:r>
      <w:r w:rsidR="00624BC5">
        <w:rPr>
          <w:sz w:val="18"/>
          <w:szCs w:val="18"/>
        </w:rPr>
        <w:t>业务达成</w:t>
      </w:r>
      <w:r w:rsidR="00624BC5">
        <w:rPr>
          <w:rFonts w:hint="eastAsia"/>
          <w:sz w:val="18"/>
          <w:szCs w:val="18"/>
        </w:rPr>
        <w:t>一项</w:t>
      </w:r>
      <w:r w:rsidR="00624BC5">
        <w:rPr>
          <w:sz w:val="18"/>
          <w:szCs w:val="18"/>
        </w:rPr>
        <w:t>协议。</w:t>
      </w:r>
    </w:p>
    <w:p w14:paraId="15BA614E" w14:textId="77777777" w:rsidR="00CF1800" w:rsidRDefault="00CF1800" w:rsidP="00CF1800">
      <w:pPr>
        <w:pStyle w:val="a3"/>
        <w:rPr>
          <w:sz w:val="18"/>
          <w:szCs w:val="18"/>
        </w:rPr>
      </w:pPr>
      <w:proofErr w:type="spellStart"/>
      <w:r>
        <w:rPr>
          <w:sz w:val="18"/>
          <w:szCs w:val="18"/>
        </w:rPr>
        <w:t>ByteDance</w:t>
      </w:r>
      <w:proofErr w:type="spellEnd"/>
      <w:r>
        <w:rPr>
          <w:sz w:val="18"/>
          <w:szCs w:val="18"/>
        </w:rPr>
        <w:t xml:space="preserve"> has been in contact with Oracle Corporation and other American companies about </w:t>
      </w:r>
      <w:proofErr w:type="spellStart"/>
      <w:r>
        <w:rPr>
          <w:sz w:val="18"/>
          <w:szCs w:val="18"/>
        </w:rPr>
        <w:t>TikTok</w:t>
      </w:r>
      <w:proofErr w:type="spellEnd"/>
      <w:r>
        <w:rPr>
          <w:sz w:val="18"/>
          <w:szCs w:val="18"/>
        </w:rPr>
        <w:t>.</w:t>
      </w:r>
    </w:p>
    <w:p w14:paraId="4A1A5B45" w14:textId="70161029" w:rsidR="00CF1800" w:rsidRDefault="00624BC5" w:rsidP="00CF1800">
      <w:pPr>
        <w:pStyle w:val="a3"/>
        <w:rPr>
          <w:sz w:val="18"/>
          <w:szCs w:val="18"/>
        </w:rPr>
      </w:pPr>
      <w:r>
        <w:rPr>
          <w:rFonts w:hint="eastAsia"/>
          <w:sz w:val="18"/>
          <w:szCs w:val="18"/>
        </w:rPr>
        <w:t>字节跳动</w:t>
      </w:r>
      <w:r w:rsidR="00CF1800">
        <w:rPr>
          <w:sz w:val="18"/>
          <w:szCs w:val="18"/>
        </w:rPr>
        <w:t>一直在与甲骨文公司和其他美国公司</w:t>
      </w:r>
      <w:proofErr w:type="gramStart"/>
      <w:r w:rsidR="00CF1800">
        <w:rPr>
          <w:sz w:val="18"/>
          <w:szCs w:val="18"/>
        </w:rPr>
        <w:t>就</w:t>
      </w:r>
      <w:r>
        <w:rPr>
          <w:rFonts w:hint="eastAsia"/>
          <w:sz w:val="18"/>
          <w:szCs w:val="18"/>
        </w:rPr>
        <w:t>抖音的</w:t>
      </w:r>
      <w:proofErr w:type="gramEnd"/>
      <w:r>
        <w:rPr>
          <w:rFonts w:hint="eastAsia"/>
          <w:sz w:val="18"/>
          <w:szCs w:val="18"/>
        </w:rPr>
        <w:t>问题</w:t>
      </w:r>
      <w:r w:rsidR="00CF1800">
        <w:rPr>
          <w:sz w:val="18"/>
          <w:szCs w:val="18"/>
        </w:rPr>
        <w:t>进行接触。</w:t>
      </w:r>
    </w:p>
    <w:p w14:paraId="2A33A516" w14:textId="77777777" w:rsidR="00CF1800" w:rsidRDefault="00CF1800" w:rsidP="00CF1800">
      <w:pPr>
        <w:pStyle w:val="a3"/>
        <w:rPr>
          <w:sz w:val="18"/>
          <w:szCs w:val="18"/>
        </w:rPr>
      </w:pPr>
      <w:r>
        <w:rPr>
          <w:sz w:val="18"/>
          <w:szCs w:val="18"/>
        </w:rPr>
        <w:t xml:space="preserve">Like most social networks, </w:t>
      </w:r>
      <w:proofErr w:type="spellStart"/>
      <w:r>
        <w:rPr>
          <w:sz w:val="18"/>
          <w:szCs w:val="18"/>
        </w:rPr>
        <w:t>TikTok</w:t>
      </w:r>
      <w:proofErr w:type="spellEnd"/>
      <w:r>
        <w:rPr>
          <w:sz w:val="18"/>
          <w:szCs w:val="18"/>
        </w:rPr>
        <w:t xml:space="preserve"> collects data of its users and where they are in the United States to target advertisements. Similar concerns have also been raised about the U.S.-based networks Facebook and Twitter.</w:t>
      </w:r>
    </w:p>
    <w:p w14:paraId="4A5F007D" w14:textId="2D0261E2" w:rsidR="00CF1800" w:rsidRDefault="00624BC5" w:rsidP="00CF1800">
      <w:pPr>
        <w:pStyle w:val="a3"/>
        <w:rPr>
          <w:sz w:val="18"/>
          <w:szCs w:val="18"/>
        </w:rPr>
      </w:pPr>
      <w:r>
        <w:rPr>
          <w:rFonts w:hint="eastAsia"/>
          <w:sz w:val="18"/>
          <w:szCs w:val="18"/>
        </w:rPr>
        <w:t>与</w:t>
      </w:r>
      <w:r w:rsidR="00CF1800">
        <w:rPr>
          <w:sz w:val="18"/>
          <w:szCs w:val="18"/>
        </w:rPr>
        <w:t>大多数社交网络一样，</w:t>
      </w:r>
      <w:proofErr w:type="gramStart"/>
      <w:r>
        <w:rPr>
          <w:rFonts w:hint="eastAsia"/>
          <w:sz w:val="18"/>
          <w:szCs w:val="18"/>
        </w:rPr>
        <w:t>抖音会</w:t>
      </w:r>
      <w:proofErr w:type="gramEnd"/>
      <w:r w:rsidR="00CF1800">
        <w:rPr>
          <w:sz w:val="18"/>
          <w:szCs w:val="18"/>
        </w:rPr>
        <w:t>收集用户的数据以及</w:t>
      </w:r>
      <w:r>
        <w:rPr>
          <w:rFonts w:hint="eastAsia"/>
          <w:sz w:val="18"/>
          <w:szCs w:val="18"/>
        </w:rPr>
        <w:t>用户</w:t>
      </w:r>
      <w:r w:rsidR="00CF1800">
        <w:rPr>
          <w:sz w:val="18"/>
          <w:szCs w:val="18"/>
        </w:rPr>
        <w:t>在美国的</w:t>
      </w:r>
      <w:r>
        <w:rPr>
          <w:rFonts w:hint="eastAsia"/>
          <w:sz w:val="18"/>
          <w:szCs w:val="18"/>
        </w:rPr>
        <w:t>定位以投放</w:t>
      </w:r>
      <w:r w:rsidR="00CF1800">
        <w:rPr>
          <w:sz w:val="18"/>
          <w:szCs w:val="18"/>
        </w:rPr>
        <w:t>广告。美国的</w:t>
      </w:r>
      <w:proofErr w:type="gramStart"/>
      <w:r>
        <w:rPr>
          <w:rFonts w:hint="eastAsia"/>
          <w:sz w:val="18"/>
          <w:szCs w:val="18"/>
        </w:rPr>
        <w:t>脸书</w:t>
      </w:r>
      <w:r w:rsidR="00CF1800">
        <w:rPr>
          <w:sz w:val="18"/>
          <w:szCs w:val="18"/>
        </w:rPr>
        <w:t>和</w:t>
      </w:r>
      <w:r>
        <w:rPr>
          <w:rFonts w:hint="eastAsia"/>
          <w:sz w:val="18"/>
          <w:szCs w:val="18"/>
        </w:rPr>
        <w:t>推特</w:t>
      </w:r>
      <w:proofErr w:type="gramEnd"/>
      <w:r w:rsidR="00CF1800">
        <w:rPr>
          <w:sz w:val="18"/>
          <w:szCs w:val="18"/>
        </w:rPr>
        <w:t>也</w:t>
      </w:r>
      <w:r>
        <w:rPr>
          <w:rFonts w:hint="eastAsia"/>
          <w:sz w:val="18"/>
          <w:szCs w:val="18"/>
        </w:rPr>
        <w:t>有</w:t>
      </w:r>
      <w:r w:rsidR="00CF1800">
        <w:rPr>
          <w:sz w:val="18"/>
          <w:szCs w:val="18"/>
        </w:rPr>
        <w:t>类似的</w:t>
      </w:r>
      <w:r>
        <w:rPr>
          <w:rFonts w:hint="eastAsia"/>
          <w:sz w:val="18"/>
          <w:szCs w:val="18"/>
        </w:rPr>
        <w:t>问题</w:t>
      </w:r>
      <w:r w:rsidR="00CF1800">
        <w:rPr>
          <w:sz w:val="18"/>
          <w:szCs w:val="18"/>
        </w:rPr>
        <w:t>。</w:t>
      </w:r>
    </w:p>
    <w:p w14:paraId="1A50F5DE" w14:textId="77777777" w:rsidR="00CF1800" w:rsidRDefault="00CF1800" w:rsidP="00CF1800">
      <w:pPr>
        <w:pStyle w:val="a3"/>
        <w:rPr>
          <w:sz w:val="18"/>
          <w:szCs w:val="18"/>
        </w:rPr>
      </w:pPr>
      <w:proofErr w:type="spellStart"/>
      <w:r>
        <w:rPr>
          <w:sz w:val="18"/>
          <w:szCs w:val="18"/>
        </w:rPr>
        <w:lastRenderedPageBreak/>
        <w:t>TikTok</w:t>
      </w:r>
      <w:proofErr w:type="spellEnd"/>
      <w:r>
        <w:rPr>
          <w:sz w:val="18"/>
          <w:szCs w:val="18"/>
        </w:rPr>
        <w:t xml:space="preserve"> says it does not store U.S. user data in China and that it would not give user data to the Chinese government. But experts say the government can get any information it wants from companies there, creating a security risk.</w:t>
      </w:r>
    </w:p>
    <w:p w14:paraId="5E662F8C" w14:textId="22DDBFDB" w:rsidR="00CF1800" w:rsidRDefault="00624BC5" w:rsidP="00CF1800">
      <w:pPr>
        <w:pStyle w:val="a3"/>
        <w:rPr>
          <w:sz w:val="18"/>
          <w:szCs w:val="18"/>
        </w:rPr>
      </w:pPr>
      <w:proofErr w:type="gramStart"/>
      <w:r>
        <w:rPr>
          <w:rFonts w:hint="eastAsia"/>
          <w:sz w:val="18"/>
          <w:szCs w:val="18"/>
        </w:rPr>
        <w:t>抖音表示</w:t>
      </w:r>
      <w:proofErr w:type="gramEnd"/>
      <w:r w:rsidR="00CF1800">
        <w:rPr>
          <w:sz w:val="18"/>
          <w:szCs w:val="18"/>
        </w:rPr>
        <w:t>它不在中国存储美国用户</w:t>
      </w:r>
      <w:r>
        <w:rPr>
          <w:rFonts w:hint="eastAsia"/>
          <w:sz w:val="18"/>
          <w:szCs w:val="18"/>
        </w:rPr>
        <w:t>的</w:t>
      </w:r>
      <w:r w:rsidR="00CF1800">
        <w:rPr>
          <w:sz w:val="18"/>
          <w:szCs w:val="18"/>
        </w:rPr>
        <w:t>数据，也不会将用户数据提供给中国政府。但专家表示，政府可以从那里的公司获得任何想要的信息，</w:t>
      </w:r>
      <w:r>
        <w:rPr>
          <w:rFonts w:hint="eastAsia"/>
          <w:sz w:val="18"/>
          <w:szCs w:val="18"/>
        </w:rPr>
        <w:t>而</w:t>
      </w:r>
      <w:r w:rsidR="00CF1800">
        <w:rPr>
          <w:sz w:val="18"/>
          <w:szCs w:val="18"/>
        </w:rPr>
        <w:t>这就</w:t>
      </w:r>
      <w:r w:rsidR="00A102B9">
        <w:rPr>
          <w:rFonts w:hint="eastAsia"/>
          <w:sz w:val="18"/>
          <w:szCs w:val="18"/>
        </w:rPr>
        <w:t>会</w:t>
      </w:r>
      <w:r w:rsidR="00CF1800">
        <w:rPr>
          <w:sz w:val="18"/>
          <w:szCs w:val="18"/>
        </w:rPr>
        <w:t>造成安全风险。</w:t>
      </w:r>
    </w:p>
    <w:p w14:paraId="2EF4F3F5" w14:textId="77777777" w:rsidR="00CF1800" w:rsidRDefault="00CF1800" w:rsidP="00CF1800">
      <w:pPr>
        <w:pStyle w:val="a3"/>
        <w:rPr>
          <w:sz w:val="18"/>
          <w:szCs w:val="18"/>
        </w:rPr>
      </w:pPr>
      <w:r>
        <w:rPr>
          <w:sz w:val="18"/>
          <w:szCs w:val="18"/>
        </w:rPr>
        <w:t>The ban is the Trump administration’s latest attempt to limit Chinese influence.</w:t>
      </w:r>
    </w:p>
    <w:p w14:paraId="1F136A75" w14:textId="77777777" w:rsidR="00CF1800" w:rsidRDefault="00CF1800" w:rsidP="00CF1800">
      <w:pPr>
        <w:pStyle w:val="a3"/>
        <w:rPr>
          <w:sz w:val="18"/>
          <w:szCs w:val="18"/>
        </w:rPr>
      </w:pPr>
      <w:r>
        <w:rPr>
          <w:sz w:val="18"/>
          <w:szCs w:val="18"/>
        </w:rPr>
        <w:t>这项禁令是特朗普政府限制中国影响力的最新尝试。</w:t>
      </w:r>
    </w:p>
    <w:p w14:paraId="063FBB39" w14:textId="77777777" w:rsidR="00CF1800" w:rsidRDefault="00CF1800" w:rsidP="00CF1800">
      <w:pPr>
        <w:pStyle w:val="a3"/>
        <w:rPr>
          <w:sz w:val="18"/>
          <w:szCs w:val="18"/>
        </w:rPr>
      </w:pPr>
      <w:r>
        <w:rPr>
          <w:sz w:val="18"/>
          <w:szCs w:val="18"/>
        </w:rPr>
        <w:t>Since taking office in 2017, Trump has started a trade war with China and banned products from Huawei, a Chinese maker of communications equipment. The Chinese government limits what American technology businesses can do in China. China-based agents have been blamed for stealing information from U.S. government computer databases and the credit agency Equifax.</w:t>
      </w:r>
    </w:p>
    <w:p w14:paraId="78DAC2D9" w14:textId="3242A896" w:rsidR="00CF1800" w:rsidRDefault="00CF1800" w:rsidP="00CF1800">
      <w:pPr>
        <w:pStyle w:val="a3"/>
        <w:rPr>
          <w:sz w:val="18"/>
          <w:szCs w:val="18"/>
        </w:rPr>
      </w:pPr>
      <w:r>
        <w:rPr>
          <w:sz w:val="18"/>
          <w:szCs w:val="18"/>
        </w:rPr>
        <w:t>自2017年上任以来，特朗普</w:t>
      </w:r>
      <w:r w:rsidR="00624BC5">
        <w:rPr>
          <w:rFonts w:hint="eastAsia"/>
          <w:sz w:val="18"/>
          <w:szCs w:val="18"/>
        </w:rPr>
        <w:t>就</w:t>
      </w:r>
      <w:r>
        <w:rPr>
          <w:sz w:val="18"/>
          <w:szCs w:val="18"/>
        </w:rPr>
        <w:t>与中国展开</w:t>
      </w:r>
      <w:r w:rsidR="00624BC5">
        <w:rPr>
          <w:rFonts w:hint="eastAsia"/>
          <w:sz w:val="18"/>
          <w:szCs w:val="18"/>
        </w:rPr>
        <w:t>了</w:t>
      </w:r>
      <w:r>
        <w:rPr>
          <w:sz w:val="18"/>
          <w:szCs w:val="18"/>
        </w:rPr>
        <w:t>贸易战，并禁</w:t>
      </w:r>
      <w:r w:rsidR="00624BC5">
        <w:rPr>
          <w:rFonts w:hint="eastAsia"/>
          <w:sz w:val="18"/>
          <w:szCs w:val="18"/>
        </w:rPr>
        <w:t>了</w:t>
      </w:r>
      <w:r>
        <w:rPr>
          <w:sz w:val="18"/>
          <w:szCs w:val="18"/>
        </w:rPr>
        <w:t>中国通信设备制造商华为的产品。中国政府限制了美国科技企业在中国的业务。中国特工被指窃取美国政府计算机数据</w:t>
      </w:r>
      <w:proofErr w:type="gramStart"/>
      <w:r>
        <w:rPr>
          <w:sz w:val="18"/>
          <w:szCs w:val="18"/>
        </w:rPr>
        <w:t>库</w:t>
      </w:r>
      <w:r w:rsidR="00A102B9">
        <w:rPr>
          <w:rFonts w:hint="eastAsia"/>
          <w:sz w:val="18"/>
          <w:szCs w:val="18"/>
        </w:rPr>
        <w:t>信息</w:t>
      </w:r>
      <w:proofErr w:type="gramEnd"/>
      <w:r>
        <w:rPr>
          <w:sz w:val="18"/>
          <w:szCs w:val="18"/>
        </w:rPr>
        <w:t>和信用机构</w:t>
      </w:r>
      <w:r w:rsidR="00624BC5">
        <w:rPr>
          <w:rFonts w:hint="eastAsia"/>
          <w:sz w:val="18"/>
          <w:szCs w:val="18"/>
        </w:rPr>
        <w:t>艾克非</w:t>
      </w:r>
      <w:r>
        <w:rPr>
          <w:sz w:val="18"/>
          <w:szCs w:val="18"/>
        </w:rPr>
        <w:t>的</w:t>
      </w:r>
      <w:r w:rsidR="00624BC5">
        <w:rPr>
          <w:rFonts w:hint="eastAsia"/>
          <w:sz w:val="18"/>
          <w:szCs w:val="18"/>
        </w:rPr>
        <w:t>数据</w:t>
      </w:r>
      <w:r>
        <w:rPr>
          <w:sz w:val="18"/>
          <w:szCs w:val="18"/>
        </w:rPr>
        <w:t>信息。</w:t>
      </w:r>
    </w:p>
    <w:p w14:paraId="55FE3C8B" w14:textId="77777777" w:rsidR="00CF1800" w:rsidRDefault="00CF1800" w:rsidP="00CF1800">
      <w:pPr>
        <w:pStyle w:val="a3"/>
        <w:rPr>
          <w:sz w:val="18"/>
          <w:szCs w:val="18"/>
        </w:rPr>
      </w:pPr>
      <w:r>
        <w:rPr>
          <w:sz w:val="18"/>
          <w:szCs w:val="18"/>
        </w:rPr>
        <w:t>Effects of the ban</w:t>
      </w:r>
    </w:p>
    <w:p w14:paraId="2ADF21B9" w14:textId="77777777" w:rsidR="00CF1800" w:rsidRDefault="00CF1800" w:rsidP="00CF1800">
      <w:pPr>
        <w:pStyle w:val="a3"/>
        <w:rPr>
          <w:sz w:val="18"/>
          <w:szCs w:val="18"/>
        </w:rPr>
      </w:pPr>
      <w:r>
        <w:rPr>
          <w:sz w:val="18"/>
          <w:szCs w:val="18"/>
        </w:rPr>
        <w:t>禁令的影响</w:t>
      </w:r>
    </w:p>
    <w:p w14:paraId="15657B3D" w14:textId="77777777" w:rsidR="00CF1800" w:rsidRDefault="00CF1800" w:rsidP="00CF1800">
      <w:pPr>
        <w:pStyle w:val="a3"/>
        <w:rPr>
          <w:sz w:val="18"/>
          <w:szCs w:val="18"/>
        </w:rPr>
      </w:pPr>
      <w:r>
        <w:rPr>
          <w:sz w:val="18"/>
          <w:szCs w:val="18"/>
        </w:rPr>
        <w:t xml:space="preserve">The Commerce Department order will remove WeChat and </w:t>
      </w:r>
      <w:proofErr w:type="spellStart"/>
      <w:r>
        <w:rPr>
          <w:sz w:val="18"/>
          <w:szCs w:val="18"/>
        </w:rPr>
        <w:t>TikTok</w:t>
      </w:r>
      <w:proofErr w:type="spellEnd"/>
      <w:r>
        <w:rPr>
          <w:sz w:val="18"/>
          <w:szCs w:val="18"/>
        </w:rPr>
        <w:t xml:space="preserve"> from U.S. app stores, such as Apple’s app store and Alphabet’s Google Play. But it does not affect the use of these apps in other countries.</w:t>
      </w:r>
    </w:p>
    <w:p w14:paraId="0200CFFA" w14:textId="181A187F" w:rsidR="00CF1800" w:rsidRDefault="00CF1800" w:rsidP="00CF1800">
      <w:pPr>
        <w:pStyle w:val="a3"/>
        <w:rPr>
          <w:sz w:val="18"/>
          <w:szCs w:val="18"/>
        </w:rPr>
      </w:pPr>
      <w:r>
        <w:rPr>
          <w:sz w:val="18"/>
          <w:szCs w:val="18"/>
        </w:rPr>
        <w:t>美国商务部的这项</w:t>
      </w:r>
      <w:r w:rsidR="00624BC5">
        <w:rPr>
          <w:rFonts w:hint="eastAsia"/>
          <w:sz w:val="18"/>
          <w:szCs w:val="18"/>
        </w:rPr>
        <w:t>政</w:t>
      </w:r>
      <w:r>
        <w:rPr>
          <w:sz w:val="18"/>
          <w:szCs w:val="18"/>
        </w:rPr>
        <w:t>令</w:t>
      </w:r>
      <w:r w:rsidR="00624BC5">
        <w:rPr>
          <w:rFonts w:hint="eastAsia"/>
          <w:sz w:val="18"/>
          <w:szCs w:val="18"/>
        </w:rPr>
        <w:t>将导致</w:t>
      </w:r>
      <w:proofErr w:type="gramStart"/>
      <w:r w:rsidR="00624BC5">
        <w:rPr>
          <w:sz w:val="18"/>
          <w:szCs w:val="18"/>
        </w:rPr>
        <w:t>微信和</w:t>
      </w:r>
      <w:r w:rsidR="00624BC5">
        <w:rPr>
          <w:rFonts w:hint="eastAsia"/>
          <w:sz w:val="18"/>
          <w:szCs w:val="18"/>
        </w:rPr>
        <w:t>抖音</w:t>
      </w:r>
      <w:proofErr w:type="gramEnd"/>
      <w:r w:rsidR="00624BC5">
        <w:rPr>
          <w:rFonts w:hint="eastAsia"/>
          <w:sz w:val="18"/>
          <w:szCs w:val="18"/>
        </w:rPr>
        <w:t>在苹果的应用程序商店和谷歌的Play商店</w:t>
      </w:r>
      <w:r w:rsidR="00A102B9">
        <w:rPr>
          <w:rFonts w:hint="eastAsia"/>
          <w:sz w:val="18"/>
          <w:szCs w:val="18"/>
        </w:rPr>
        <w:t>等</w:t>
      </w:r>
      <w:r w:rsidR="00624BC5">
        <w:rPr>
          <w:sz w:val="18"/>
          <w:szCs w:val="18"/>
        </w:rPr>
        <w:t>美国应用商店</w:t>
      </w:r>
      <w:r w:rsidR="00624BC5">
        <w:rPr>
          <w:rFonts w:hint="eastAsia"/>
          <w:sz w:val="18"/>
          <w:szCs w:val="18"/>
        </w:rPr>
        <w:t>中被下架，</w:t>
      </w:r>
      <w:r>
        <w:rPr>
          <w:sz w:val="18"/>
          <w:szCs w:val="18"/>
        </w:rPr>
        <w:t>但这并不影响这些应用在其他国家的使用。</w:t>
      </w:r>
    </w:p>
    <w:p w14:paraId="7135855C" w14:textId="77777777" w:rsidR="00CF1800" w:rsidRDefault="00CF1800" w:rsidP="00CF1800">
      <w:pPr>
        <w:pStyle w:val="a3"/>
        <w:rPr>
          <w:sz w:val="18"/>
          <w:szCs w:val="18"/>
        </w:rPr>
      </w:pPr>
      <w:proofErr w:type="spellStart"/>
      <w:r>
        <w:rPr>
          <w:sz w:val="18"/>
          <w:szCs w:val="18"/>
        </w:rPr>
        <w:t>TikTok</w:t>
      </w:r>
      <w:proofErr w:type="spellEnd"/>
      <w:r>
        <w:rPr>
          <w:sz w:val="18"/>
          <w:szCs w:val="18"/>
        </w:rPr>
        <w:t xml:space="preserve"> has 100 million users in the United States and is popular among younger Americans.</w:t>
      </w:r>
    </w:p>
    <w:p w14:paraId="08B5B8CD" w14:textId="4FB379AA" w:rsidR="00CF1800" w:rsidRDefault="00624BC5" w:rsidP="00CF1800">
      <w:pPr>
        <w:pStyle w:val="a3"/>
        <w:rPr>
          <w:sz w:val="18"/>
          <w:szCs w:val="18"/>
        </w:rPr>
      </w:pPr>
      <w:proofErr w:type="gramStart"/>
      <w:r>
        <w:rPr>
          <w:rFonts w:hint="eastAsia"/>
          <w:sz w:val="18"/>
          <w:szCs w:val="18"/>
        </w:rPr>
        <w:t>抖音</w:t>
      </w:r>
      <w:r w:rsidR="00CF1800">
        <w:rPr>
          <w:sz w:val="18"/>
          <w:szCs w:val="18"/>
        </w:rPr>
        <w:t>在</w:t>
      </w:r>
      <w:proofErr w:type="gramEnd"/>
      <w:r w:rsidR="00CF1800">
        <w:rPr>
          <w:sz w:val="18"/>
          <w:szCs w:val="18"/>
        </w:rPr>
        <w:t>美国拥有1亿用户，深受美国年轻人</w:t>
      </w:r>
      <w:r>
        <w:rPr>
          <w:rFonts w:hint="eastAsia"/>
          <w:sz w:val="18"/>
          <w:szCs w:val="18"/>
        </w:rPr>
        <w:t>的</w:t>
      </w:r>
      <w:r w:rsidR="00CF1800">
        <w:rPr>
          <w:sz w:val="18"/>
          <w:szCs w:val="18"/>
        </w:rPr>
        <w:t>欢迎。</w:t>
      </w:r>
    </w:p>
    <w:p w14:paraId="2D4A0F16" w14:textId="77777777" w:rsidR="00CF1800" w:rsidRDefault="00CF1800" w:rsidP="00CF1800">
      <w:pPr>
        <w:pStyle w:val="a3"/>
        <w:rPr>
          <w:sz w:val="18"/>
          <w:szCs w:val="18"/>
        </w:rPr>
      </w:pPr>
      <w:r>
        <w:rPr>
          <w:sz w:val="18"/>
          <w:szCs w:val="18"/>
        </w:rPr>
        <w:t>WeChat has more than 1 billion users and about 19 million daily active users in the U.S. It is especially popular among Chinese students and Americans who have personal or business relationships in China.</w:t>
      </w:r>
    </w:p>
    <w:p w14:paraId="7389D24A" w14:textId="335AE039" w:rsidR="00CF1800" w:rsidRDefault="00CF1800" w:rsidP="00CF1800">
      <w:pPr>
        <w:pStyle w:val="a3"/>
        <w:rPr>
          <w:sz w:val="18"/>
          <w:szCs w:val="18"/>
        </w:rPr>
      </w:pPr>
      <w:proofErr w:type="gramStart"/>
      <w:r>
        <w:rPr>
          <w:sz w:val="18"/>
          <w:szCs w:val="18"/>
        </w:rPr>
        <w:t>微信在</w:t>
      </w:r>
      <w:proofErr w:type="gramEnd"/>
      <w:r>
        <w:rPr>
          <w:sz w:val="18"/>
          <w:szCs w:val="18"/>
        </w:rPr>
        <w:t>美国拥有超过10亿用户</w:t>
      </w:r>
      <w:r w:rsidR="00624BC5">
        <w:rPr>
          <w:rFonts w:hint="eastAsia"/>
          <w:sz w:val="18"/>
          <w:szCs w:val="18"/>
        </w:rPr>
        <w:t>，</w:t>
      </w:r>
      <w:r w:rsidR="00624BC5">
        <w:rPr>
          <w:sz w:val="18"/>
          <w:szCs w:val="18"/>
        </w:rPr>
        <w:t>每日活跃用户</w:t>
      </w:r>
      <w:r w:rsidR="00624BC5">
        <w:rPr>
          <w:rFonts w:hint="eastAsia"/>
          <w:sz w:val="18"/>
          <w:szCs w:val="18"/>
        </w:rPr>
        <w:t>数量达</w:t>
      </w:r>
      <w:r>
        <w:rPr>
          <w:sz w:val="18"/>
          <w:szCs w:val="18"/>
        </w:rPr>
        <w:t>1900万</w:t>
      </w:r>
      <w:r w:rsidR="00624BC5">
        <w:rPr>
          <w:rFonts w:hint="eastAsia"/>
          <w:sz w:val="18"/>
          <w:szCs w:val="18"/>
        </w:rPr>
        <w:t>。它盛行于中国学生之间，以及那些与中国有着私人或商业关系的美国人民之间。</w:t>
      </w:r>
    </w:p>
    <w:p w14:paraId="0D3191CB" w14:textId="77777777" w:rsidR="00CF1800" w:rsidRDefault="00CF1800" w:rsidP="00CF1800">
      <w:pPr>
        <w:pStyle w:val="a3"/>
        <w:rPr>
          <w:sz w:val="18"/>
          <w:szCs w:val="18"/>
        </w:rPr>
      </w:pPr>
      <w:r>
        <w:rPr>
          <w:sz w:val="18"/>
          <w:szCs w:val="18"/>
        </w:rPr>
        <w:t>The Commerce Department will not force people in the U.S. to remove the apps or stop using them. But users cannot update the two apps and, after some time, the apps will not work as expected.</w:t>
      </w:r>
    </w:p>
    <w:p w14:paraId="311FACD1" w14:textId="5F3FEC86" w:rsidR="00CF1800" w:rsidRDefault="00CF1800" w:rsidP="00CF1800">
      <w:pPr>
        <w:pStyle w:val="a3"/>
        <w:rPr>
          <w:sz w:val="18"/>
          <w:szCs w:val="18"/>
        </w:rPr>
      </w:pPr>
      <w:r>
        <w:rPr>
          <w:sz w:val="18"/>
          <w:szCs w:val="18"/>
        </w:rPr>
        <w:lastRenderedPageBreak/>
        <w:t>美国商务部不会强迫美国民众删除或停止使用这些应用程序。但</w:t>
      </w:r>
      <w:r w:rsidR="00624BC5">
        <w:rPr>
          <w:rFonts w:hint="eastAsia"/>
          <w:sz w:val="18"/>
          <w:szCs w:val="18"/>
        </w:rPr>
        <w:t>这</w:t>
      </w:r>
      <w:r w:rsidR="00A102B9">
        <w:rPr>
          <w:rFonts w:hint="eastAsia"/>
          <w:sz w:val="18"/>
          <w:szCs w:val="18"/>
        </w:rPr>
        <w:t>些</w:t>
      </w:r>
      <w:r>
        <w:rPr>
          <w:sz w:val="18"/>
          <w:szCs w:val="18"/>
        </w:rPr>
        <w:t>用户无法更新这两个应用程序</w:t>
      </w:r>
      <w:r w:rsidR="00624BC5">
        <w:rPr>
          <w:rFonts w:hint="eastAsia"/>
          <w:sz w:val="18"/>
          <w:szCs w:val="18"/>
        </w:rPr>
        <w:t>，</w:t>
      </w:r>
      <w:r w:rsidR="00A102B9">
        <w:rPr>
          <w:rFonts w:hint="eastAsia"/>
          <w:sz w:val="18"/>
          <w:szCs w:val="18"/>
        </w:rPr>
        <w:t>过</w:t>
      </w:r>
      <w:r>
        <w:rPr>
          <w:sz w:val="18"/>
          <w:szCs w:val="18"/>
        </w:rPr>
        <w:t>段时间</w:t>
      </w:r>
      <w:r w:rsidR="00A102B9">
        <w:rPr>
          <w:rFonts w:hint="eastAsia"/>
          <w:sz w:val="18"/>
          <w:szCs w:val="18"/>
        </w:rPr>
        <w:t>后</w:t>
      </w:r>
      <w:r>
        <w:rPr>
          <w:sz w:val="18"/>
          <w:szCs w:val="18"/>
        </w:rPr>
        <w:t>这些应用程序</w:t>
      </w:r>
      <w:r w:rsidR="00A102B9">
        <w:rPr>
          <w:rFonts w:hint="eastAsia"/>
          <w:sz w:val="18"/>
          <w:szCs w:val="18"/>
        </w:rPr>
        <w:t>就会如政府所料的那样</w:t>
      </w:r>
      <w:r>
        <w:rPr>
          <w:sz w:val="18"/>
          <w:szCs w:val="18"/>
        </w:rPr>
        <w:t>无法</w:t>
      </w:r>
      <w:r w:rsidR="00624BC5">
        <w:rPr>
          <w:rFonts w:hint="eastAsia"/>
          <w:sz w:val="18"/>
          <w:szCs w:val="18"/>
        </w:rPr>
        <w:t>使用</w:t>
      </w:r>
      <w:r>
        <w:rPr>
          <w:sz w:val="18"/>
          <w:szCs w:val="18"/>
        </w:rPr>
        <w:t>。</w:t>
      </w:r>
    </w:p>
    <w:p w14:paraId="41B2C135" w14:textId="77777777" w:rsidR="00CF1800" w:rsidRDefault="00CF1800" w:rsidP="00CF1800">
      <w:pPr>
        <w:pStyle w:val="a3"/>
        <w:rPr>
          <w:sz w:val="18"/>
          <w:szCs w:val="18"/>
        </w:rPr>
      </w:pPr>
      <w:r>
        <w:rPr>
          <w:sz w:val="18"/>
          <w:szCs w:val="18"/>
        </w:rPr>
        <w:t xml:space="preserve">Speaking about WeChat, a Commerce official told Reuters news agency, “It may still be usable, but it is not going to be as functional as it was.” The official added that </w:t>
      </w:r>
      <w:proofErr w:type="spellStart"/>
      <w:r>
        <w:rPr>
          <w:sz w:val="18"/>
          <w:szCs w:val="18"/>
        </w:rPr>
        <w:t>TikTok’s</w:t>
      </w:r>
      <w:proofErr w:type="spellEnd"/>
      <w:r>
        <w:rPr>
          <w:sz w:val="18"/>
          <w:szCs w:val="18"/>
        </w:rPr>
        <w:t xml:space="preserve"> U.S. users would not see “a major difference” in the app’s performance until November 12.</w:t>
      </w:r>
    </w:p>
    <w:p w14:paraId="1BBC9AFC" w14:textId="3261B48F" w:rsidR="00624BC5" w:rsidRDefault="00CF1800" w:rsidP="00CF1800">
      <w:pPr>
        <w:pStyle w:val="a3"/>
        <w:rPr>
          <w:sz w:val="18"/>
          <w:szCs w:val="18"/>
        </w:rPr>
      </w:pPr>
      <w:r>
        <w:rPr>
          <w:sz w:val="18"/>
          <w:szCs w:val="18"/>
        </w:rPr>
        <w:t>一位商务</w:t>
      </w:r>
      <w:r w:rsidR="00624BC5">
        <w:rPr>
          <w:rFonts w:hint="eastAsia"/>
          <w:sz w:val="18"/>
          <w:szCs w:val="18"/>
        </w:rPr>
        <w:t>部</w:t>
      </w:r>
      <w:r>
        <w:rPr>
          <w:sz w:val="18"/>
          <w:szCs w:val="18"/>
        </w:rPr>
        <w:t>官员</w:t>
      </w:r>
      <w:r w:rsidR="00624BC5">
        <w:rPr>
          <w:rFonts w:hint="eastAsia"/>
          <w:sz w:val="18"/>
          <w:szCs w:val="18"/>
        </w:rPr>
        <w:t>在</w:t>
      </w:r>
      <w:proofErr w:type="gramStart"/>
      <w:r w:rsidR="00624BC5">
        <w:rPr>
          <w:sz w:val="18"/>
          <w:szCs w:val="18"/>
        </w:rPr>
        <w:t>谈到微信</w:t>
      </w:r>
      <w:r w:rsidR="00624BC5">
        <w:rPr>
          <w:rFonts w:hint="eastAsia"/>
          <w:sz w:val="18"/>
          <w:szCs w:val="18"/>
        </w:rPr>
        <w:t>时</w:t>
      </w:r>
      <w:proofErr w:type="gramEnd"/>
      <w:r w:rsidR="00624BC5">
        <w:rPr>
          <w:rFonts w:hint="eastAsia"/>
          <w:sz w:val="18"/>
          <w:szCs w:val="18"/>
        </w:rPr>
        <w:t>告诉</w:t>
      </w:r>
      <w:r>
        <w:rPr>
          <w:sz w:val="18"/>
          <w:szCs w:val="18"/>
        </w:rPr>
        <w:t>路透社，“</w:t>
      </w:r>
      <w:r w:rsidR="00624BC5">
        <w:rPr>
          <w:rFonts w:hint="eastAsia"/>
          <w:sz w:val="18"/>
          <w:szCs w:val="18"/>
        </w:rPr>
        <w:t>或许它</w:t>
      </w:r>
      <w:r>
        <w:rPr>
          <w:sz w:val="18"/>
          <w:szCs w:val="18"/>
        </w:rPr>
        <w:t>仍然</w:t>
      </w:r>
      <w:r w:rsidR="00624BC5">
        <w:rPr>
          <w:rFonts w:hint="eastAsia"/>
          <w:sz w:val="18"/>
          <w:szCs w:val="18"/>
        </w:rPr>
        <w:t>能被使用</w:t>
      </w:r>
      <w:r>
        <w:rPr>
          <w:sz w:val="18"/>
          <w:szCs w:val="18"/>
        </w:rPr>
        <w:t>，但功能不会像以前那样好了。”这位官员</w:t>
      </w:r>
      <w:r w:rsidR="00624BC5">
        <w:rPr>
          <w:rFonts w:hint="eastAsia"/>
          <w:sz w:val="18"/>
          <w:szCs w:val="18"/>
        </w:rPr>
        <w:t>还</w:t>
      </w:r>
      <w:r>
        <w:rPr>
          <w:sz w:val="18"/>
          <w:szCs w:val="18"/>
        </w:rPr>
        <w:t>补充</w:t>
      </w:r>
      <w:r w:rsidR="00624BC5">
        <w:rPr>
          <w:rFonts w:hint="eastAsia"/>
          <w:sz w:val="18"/>
          <w:szCs w:val="18"/>
        </w:rPr>
        <w:t>道</w:t>
      </w:r>
      <w:r>
        <w:rPr>
          <w:sz w:val="18"/>
          <w:szCs w:val="18"/>
        </w:rPr>
        <w:t>，</w:t>
      </w:r>
      <w:proofErr w:type="gramStart"/>
      <w:r w:rsidR="00624BC5">
        <w:rPr>
          <w:sz w:val="18"/>
          <w:szCs w:val="18"/>
        </w:rPr>
        <w:t>11月12日前</w:t>
      </w:r>
      <w:r w:rsidR="00624BC5">
        <w:rPr>
          <w:rFonts w:hint="eastAsia"/>
          <w:sz w:val="18"/>
          <w:szCs w:val="18"/>
        </w:rPr>
        <w:t>抖音</w:t>
      </w:r>
      <w:r>
        <w:rPr>
          <w:sz w:val="18"/>
          <w:szCs w:val="18"/>
        </w:rPr>
        <w:t>的</w:t>
      </w:r>
      <w:proofErr w:type="gramEnd"/>
      <w:r>
        <w:rPr>
          <w:sz w:val="18"/>
          <w:szCs w:val="18"/>
        </w:rPr>
        <w:t>美国用户</w:t>
      </w:r>
      <w:r w:rsidR="00624BC5">
        <w:rPr>
          <w:rFonts w:hint="eastAsia"/>
          <w:sz w:val="18"/>
          <w:szCs w:val="18"/>
        </w:rPr>
        <w:t>能正常使用它，该程序的性能不会有什么</w:t>
      </w:r>
      <w:r w:rsidR="00624BC5">
        <w:rPr>
          <w:sz w:val="18"/>
          <w:szCs w:val="18"/>
        </w:rPr>
        <w:t>“重大区别”。</w:t>
      </w:r>
    </w:p>
    <w:p w14:paraId="01AAEB65" w14:textId="77777777" w:rsidR="00CF1800" w:rsidRDefault="00CF1800" w:rsidP="00CF1800">
      <w:pPr>
        <w:pStyle w:val="a3"/>
        <w:rPr>
          <w:sz w:val="18"/>
          <w:szCs w:val="18"/>
        </w:rPr>
      </w:pPr>
      <w:r>
        <w:rPr>
          <w:sz w:val="18"/>
          <w:szCs w:val="18"/>
        </w:rPr>
        <w:t>I'm Jonathan Evans.</w:t>
      </w:r>
    </w:p>
    <w:p w14:paraId="1947F841" w14:textId="081B4FFD" w:rsidR="00CF1800" w:rsidRDefault="00CF1800" w:rsidP="00CF1800">
      <w:pPr>
        <w:pStyle w:val="a3"/>
        <w:rPr>
          <w:sz w:val="18"/>
          <w:szCs w:val="18"/>
        </w:rPr>
      </w:pPr>
      <w:r>
        <w:rPr>
          <w:sz w:val="18"/>
          <w:szCs w:val="18"/>
        </w:rPr>
        <w:t>乔纳森·埃文斯</w:t>
      </w:r>
      <w:r w:rsidR="00624BC5">
        <w:rPr>
          <w:rFonts w:hint="eastAsia"/>
          <w:sz w:val="18"/>
          <w:szCs w:val="18"/>
        </w:rPr>
        <w:t>报道</w:t>
      </w:r>
      <w:r>
        <w:rPr>
          <w:sz w:val="18"/>
          <w:szCs w:val="18"/>
        </w:rPr>
        <w:t>。</w:t>
      </w:r>
    </w:p>
    <w:p w14:paraId="3B5D9DF6" w14:textId="6860B2E8" w:rsidR="00AF4754" w:rsidRDefault="00AF4754"/>
    <w:p w14:paraId="60BC63FE" w14:textId="3654EED3" w:rsidR="00CF1800" w:rsidRDefault="00CF1800"/>
    <w:p w14:paraId="735AEF8A" w14:textId="02A467A4" w:rsidR="00CF1800" w:rsidRDefault="00CF1800"/>
    <w:p w14:paraId="4241DBC2" w14:textId="77777777" w:rsidR="00CF1800" w:rsidRPr="00681E26" w:rsidRDefault="00CF1800" w:rsidP="00CF1800">
      <w:pPr>
        <w:pStyle w:val="a3"/>
        <w:rPr>
          <w:b/>
          <w:bCs/>
          <w:sz w:val="18"/>
          <w:szCs w:val="18"/>
        </w:rPr>
      </w:pPr>
      <w:r w:rsidRPr="00681E26">
        <w:rPr>
          <w:b/>
          <w:bCs/>
          <w:sz w:val="18"/>
          <w:szCs w:val="18"/>
        </w:rPr>
        <w:t xml:space="preserve">US Bans Chinese Apps WeChat, </w:t>
      </w:r>
      <w:proofErr w:type="spellStart"/>
      <w:r w:rsidRPr="00681E26">
        <w:rPr>
          <w:b/>
          <w:bCs/>
          <w:sz w:val="18"/>
          <w:szCs w:val="18"/>
        </w:rPr>
        <w:t>TikTok</w:t>
      </w:r>
      <w:proofErr w:type="spellEnd"/>
    </w:p>
    <w:p w14:paraId="73986E0D" w14:textId="77777777" w:rsidR="00CF1800" w:rsidRDefault="00CF1800" w:rsidP="00CF1800">
      <w:pPr>
        <w:pStyle w:val="a3"/>
        <w:rPr>
          <w:sz w:val="18"/>
          <w:szCs w:val="18"/>
        </w:rPr>
      </w:pPr>
      <w:r>
        <w:rPr>
          <w:sz w:val="18"/>
          <w:szCs w:val="18"/>
        </w:rPr>
        <w:t xml:space="preserve">The United States will ban downloads of the Chinese-owned messaging app WeChat and video-sharing app </w:t>
      </w:r>
      <w:proofErr w:type="spellStart"/>
      <w:r>
        <w:rPr>
          <w:sz w:val="18"/>
          <w:szCs w:val="18"/>
        </w:rPr>
        <w:t>TikTok</w:t>
      </w:r>
      <w:proofErr w:type="spellEnd"/>
      <w:r>
        <w:rPr>
          <w:sz w:val="18"/>
          <w:szCs w:val="18"/>
        </w:rPr>
        <w:t xml:space="preserve"> starting this Sunday.</w:t>
      </w:r>
    </w:p>
    <w:p w14:paraId="39C2DAFD" w14:textId="77777777" w:rsidR="00CF1800" w:rsidRDefault="00CF1800" w:rsidP="00CF1800">
      <w:pPr>
        <w:pStyle w:val="a3"/>
        <w:rPr>
          <w:sz w:val="18"/>
          <w:szCs w:val="18"/>
        </w:rPr>
      </w:pPr>
      <w:r>
        <w:rPr>
          <w:sz w:val="18"/>
          <w:szCs w:val="18"/>
        </w:rPr>
        <w:t xml:space="preserve">The U.S. order affects users of WeChat immediately. However, current </w:t>
      </w:r>
      <w:proofErr w:type="spellStart"/>
      <w:r>
        <w:rPr>
          <w:sz w:val="18"/>
          <w:szCs w:val="18"/>
        </w:rPr>
        <w:t>TikTok</w:t>
      </w:r>
      <w:proofErr w:type="spellEnd"/>
      <w:r>
        <w:rPr>
          <w:sz w:val="18"/>
          <w:szCs w:val="18"/>
        </w:rPr>
        <w:t xml:space="preserve"> users will see little change on September 20. President Trump and his administration will let some technical transactions for </w:t>
      </w:r>
      <w:proofErr w:type="spellStart"/>
      <w:r>
        <w:rPr>
          <w:sz w:val="18"/>
          <w:szCs w:val="18"/>
        </w:rPr>
        <w:t>TikTok</w:t>
      </w:r>
      <w:proofErr w:type="spellEnd"/>
      <w:r>
        <w:rPr>
          <w:sz w:val="18"/>
          <w:szCs w:val="18"/>
        </w:rPr>
        <w:t xml:space="preserve"> continue until November 12.</w:t>
      </w:r>
    </w:p>
    <w:p w14:paraId="0357F5E7" w14:textId="77777777" w:rsidR="00CF1800" w:rsidRDefault="00CF1800" w:rsidP="00CF1800">
      <w:pPr>
        <w:pStyle w:val="a3"/>
        <w:rPr>
          <w:sz w:val="18"/>
          <w:szCs w:val="18"/>
        </w:rPr>
      </w:pPr>
      <w:r>
        <w:rPr>
          <w:sz w:val="18"/>
          <w:szCs w:val="18"/>
        </w:rPr>
        <w:t xml:space="preserve">Commerce Secretary Wilbur Ross said in a statement that the U.S. move was taken “to combat China’s malicious collection of American citizens’ personal data.” He added, “The President has provided until November 12 for the national security concerns posed by </w:t>
      </w:r>
      <w:proofErr w:type="spellStart"/>
      <w:r>
        <w:rPr>
          <w:sz w:val="18"/>
          <w:szCs w:val="18"/>
        </w:rPr>
        <w:t>TikTok</w:t>
      </w:r>
      <w:proofErr w:type="spellEnd"/>
      <w:r>
        <w:rPr>
          <w:sz w:val="18"/>
          <w:szCs w:val="18"/>
        </w:rPr>
        <w:t xml:space="preserve"> to be resolved. If they are, the prohibitions in this order may be lifted.”</w:t>
      </w:r>
    </w:p>
    <w:p w14:paraId="60815829" w14:textId="77777777" w:rsidR="00CF1800" w:rsidRDefault="00CF1800" w:rsidP="00CF1800">
      <w:pPr>
        <w:pStyle w:val="a3"/>
        <w:rPr>
          <w:sz w:val="18"/>
          <w:szCs w:val="18"/>
        </w:rPr>
      </w:pPr>
      <w:r>
        <w:rPr>
          <w:sz w:val="18"/>
          <w:szCs w:val="18"/>
        </w:rPr>
        <w:t xml:space="preserve">Trump has been pushing for a sale of </w:t>
      </w:r>
      <w:proofErr w:type="spellStart"/>
      <w:r>
        <w:rPr>
          <w:sz w:val="18"/>
          <w:szCs w:val="18"/>
        </w:rPr>
        <w:t>TikTok</w:t>
      </w:r>
      <w:proofErr w:type="spellEnd"/>
      <w:r>
        <w:rPr>
          <w:sz w:val="18"/>
          <w:szCs w:val="18"/>
        </w:rPr>
        <w:t xml:space="preserve"> to a U.S.-based company. The later date appears to give the app’s Chinese owner, </w:t>
      </w:r>
      <w:proofErr w:type="spellStart"/>
      <w:r>
        <w:rPr>
          <w:sz w:val="18"/>
          <w:szCs w:val="18"/>
        </w:rPr>
        <w:t>ByteDance</w:t>
      </w:r>
      <w:proofErr w:type="spellEnd"/>
      <w:r>
        <w:rPr>
          <w:sz w:val="18"/>
          <w:szCs w:val="18"/>
        </w:rPr>
        <w:t>, more time to reach a deal for its U.S. operations.</w:t>
      </w:r>
    </w:p>
    <w:p w14:paraId="5D201467" w14:textId="77777777" w:rsidR="00CF1800" w:rsidRDefault="00CF1800" w:rsidP="00CF1800">
      <w:pPr>
        <w:pStyle w:val="a3"/>
        <w:rPr>
          <w:sz w:val="18"/>
          <w:szCs w:val="18"/>
        </w:rPr>
      </w:pPr>
      <w:proofErr w:type="spellStart"/>
      <w:r>
        <w:rPr>
          <w:sz w:val="18"/>
          <w:szCs w:val="18"/>
        </w:rPr>
        <w:t>ByteDance</w:t>
      </w:r>
      <w:proofErr w:type="spellEnd"/>
      <w:r>
        <w:rPr>
          <w:sz w:val="18"/>
          <w:szCs w:val="18"/>
        </w:rPr>
        <w:t xml:space="preserve"> has been in contact with Oracle Corporation and other American companies about </w:t>
      </w:r>
      <w:proofErr w:type="spellStart"/>
      <w:r>
        <w:rPr>
          <w:sz w:val="18"/>
          <w:szCs w:val="18"/>
        </w:rPr>
        <w:t>TikTok</w:t>
      </w:r>
      <w:proofErr w:type="spellEnd"/>
      <w:r>
        <w:rPr>
          <w:sz w:val="18"/>
          <w:szCs w:val="18"/>
        </w:rPr>
        <w:t>.</w:t>
      </w:r>
    </w:p>
    <w:p w14:paraId="32BBA8C2" w14:textId="77777777" w:rsidR="00CF1800" w:rsidRDefault="00CF1800" w:rsidP="00CF1800">
      <w:pPr>
        <w:pStyle w:val="a3"/>
        <w:rPr>
          <w:sz w:val="18"/>
          <w:szCs w:val="18"/>
        </w:rPr>
      </w:pPr>
      <w:r>
        <w:rPr>
          <w:sz w:val="18"/>
          <w:szCs w:val="18"/>
        </w:rPr>
        <w:t xml:space="preserve">Like most social networks, </w:t>
      </w:r>
      <w:proofErr w:type="spellStart"/>
      <w:r>
        <w:rPr>
          <w:sz w:val="18"/>
          <w:szCs w:val="18"/>
        </w:rPr>
        <w:t>TikTok</w:t>
      </w:r>
      <w:proofErr w:type="spellEnd"/>
      <w:r>
        <w:rPr>
          <w:sz w:val="18"/>
          <w:szCs w:val="18"/>
        </w:rPr>
        <w:t xml:space="preserve"> collects data of its users and where they are in the United States to target advertisements. Similar concerns have also been raised about the U.S.-based networks Facebook and Twitter.</w:t>
      </w:r>
    </w:p>
    <w:p w14:paraId="6445DF2F" w14:textId="77777777" w:rsidR="00CF1800" w:rsidRDefault="00CF1800" w:rsidP="00CF1800">
      <w:pPr>
        <w:pStyle w:val="a3"/>
        <w:rPr>
          <w:sz w:val="18"/>
          <w:szCs w:val="18"/>
        </w:rPr>
      </w:pPr>
      <w:proofErr w:type="spellStart"/>
      <w:r>
        <w:rPr>
          <w:sz w:val="18"/>
          <w:szCs w:val="18"/>
        </w:rPr>
        <w:lastRenderedPageBreak/>
        <w:t>TikTok</w:t>
      </w:r>
      <w:proofErr w:type="spellEnd"/>
      <w:r>
        <w:rPr>
          <w:sz w:val="18"/>
          <w:szCs w:val="18"/>
        </w:rPr>
        <w:t xml:space="preserve"> says it does not store U.S. user data in China and that it would not give user data to the Chinese government. But experts say the government can get any information it wants from companies there, creating a security risk.</w:t>
      </w:r>
    </w:p>
    <w:p w14:paraId="678FFD91" w14:textId="77777777" w:rsidR="00CF1800" w:rsidRDefault="00CF1800" w:rsidP="00CF1800">
      <w:pPr>
        <w:pStyle w:val="a3"/>
        <w:rPr>
          <w:sz w:val="18"/>
          <w:szCs w:val="18"/>
        </w:rPr>
      </w:pPr>
      <w:r>
        <w:rPr>
          <w:sz w:val="18"/>
          <w:szCs w:val="18"/>
        </w:rPr>
        <w:t>The ban is the Trump administration’s latest attempt to limit Chinese influence.</w:t>
      </w:r>
    </w:p>
    <w:p w14:paraId="19FF884F" w14:textId="77777777" w:rsidR="00CF1800" w:rsidRDefault="00CF1800" w:rsidP="00CF1800">
      <w:pPr>
        <w:pStyle w:val="a3"/>
        <w:rPr>
          <w:sz w:val="18"/>
          <w:szCs w:val="18"/>
        </w:rPr>
      </w:pPr>
      <w:r>
        <w:rPr>
          <w:sz w:val="18"/>
          <w:szCs w:val="18"/>
        </w:rPr>
        <w:t>Since taking office in 2017, Trump has started a trade war with China and banned products from Huawei, a Chinese maker of communications equipment. The Chinese government limits what American technology businesses can do in China. China-based agents have been blamed for stealing information from U.S. government computer databases and the credit agency Equifax.</w:t>
      </w:r>
    </w:p>
    <w:p w14:paraId="7B1CF000" w14:textId="77777777" w:rsidR="00CF1800" w:rsidRDefault="00CF1800" w:rsidP="00CF1800">
      <w:pPr>
        <w:pStyle w:val="a3"/>
        <w:rPr>
          <w:sz w:val="18"/>
          <w:szCs w:val="18"/>
        </w:rPr>
      </w:pPr>
      <w:r>
        <w:rPr>
          <w:sz w:val="18"/>
          <w:szCs w:val="18"/>
        </w:rPr>
        <w:t>Effects of the ban</w:t>
      </w:r>
    </w:p>
    <w:p w14:paraId="20301DC6" w14:textId="77777777" w:rsidR="00CF1800" w:rsidRDefault="00CF1800" w:rsidP="00CF1800">
      <w:pPr>
        <w:pStyle w:val="a3"/>
        <w:rPr>
          <w:sz w:val="18"/>
          <w:szCs w:val="18"/>
        </w:rPr>
      </w:pPr>
      <w:r>
        <w:rPr>
          <w:sz w:val="18"/>
          <w:szCs w:val="18"/>
        </w:rPr>
        <w:t xml:space="preserve">The Commerce Department order will remove WeChat and </w:t>
      </w:r>
      <w:proofErr w:type="spellStart"/>
      <w:r>
        <w:rPr>
          <w:sz w:val="18"/>
          <w:szCs w:val="18"/>
        </w:rPr>
        <w:t>TikTok</w:t>
      </w:r>
      <w:proofErr w:type="spellEnd"/>
      <w:r>
        <w:rPr>
          <w:sz w:val="18"/>
          <w:szCs w:val="18"/>
        </w:rPr>
        <w:t xml:space="preserve"> from U.S. app stores, such as Apple’s app store and Alphabet’s Google Play. But it does not affect the use of these apps in other countries.</w:t>
      </w:r>
    </w:p>
    <w:p w14:paraId="70F2EC73" w14:textId="77777777" w:rsidR="00CF1800" w:rsidRDefault="00CF1800" w:rsidP="00CF1800">
      <w:pPr>
        <w:pStyle w:val="a3"/>
        <w:rPr>
          <w:sz w:val="18"/>
          <w:szCs w:val="18"/>
        </w:rPr>
      </w:pPr>
      <w:proofErr w:type="spellStart"/>
      <w:r>
        <w:rPr>
          <w:sz w:val="18"/>
          <w:szCs w:val="18"/>
        </w:rPr>
        <w:t>TikTok</w:t>
      </w:r>
      <w:proofErr w:type="spellEnd"/>
      <w:r>
        <w:rPr>
          <w:sz w:val="18"/>
          <w:szCs w:val="18"/>
        </w:rPr>
        <w:t xml:space="preserve"> has 100 million users in the United States and is popular among younger Americans.</w:t>
      </w:r>
    </w:p>
    <w:p w14:paraId="3265E878" w14:textId="77777777" w:rsidR="00CF1800" w:rsidRDefault="00CF1800" w:rsidP="00CF1800">
      <w:pPr>
        <w:pStyle w:val="a3"/>
        <w:rPr>
          <w:sz w:val="18"/>
          <w:szCs w:val="18"/>
        </w:rPr>
      </w:pPr>
      <w:r>
        <w:rPr>
          <w:sz w:val="18"/>
          <w:szCs w:val="18"/>
        </w:rPr>
        <w:t>WeChat has more than 1 billion users and about 19 million daily active users in the U.S. It is especially popular among Chinese students and Americans who have personal or business relationships in China.</w:t>
      </w:r>
    </w:p>
    <w:p w14:paraId="0A9424A1" w14:textId="77777777" w:rsidR="00CF1800" w:rsidRDefault="00CF1800" w:rsidP="00CF1800">
      <w:pPr>
        <w:pStyle w:val="a3"/>
        <w:rPr>
          <w:sz w:val="18"/>
          <w:szCs w:val="18"/>
        </w:rPr>
      </w:pPr>
      <w:r>
        <w:rPr>
          <w:sz w:val="18"/>
          <w:szCs w:val="18"/>
        </w:rPr>
        <w:t>The Commerce Department will not force people in the U.S. to remove the apps or stop using them. But users cannot update the two apps and, after some time, the apps will not work as expected.</w:t>
      </w:r>
    </w:p>
    <w:p w14:paraId="704DF094" w14:textId="77777777" w:rsidR="00CF1800" w:rsidRDefault="00CF1800" w:rsidP="00CF1800">
      <w:pPr>
        <w:pStyle w:val="a3"/>
        <w:rPr>
          <w:sz w:val="18"/>
          <w:szCs w:val="18"/>
        </w:rPr>
      </w:pPr>
      <w:r>
        <w:rPr>
          <w:sz w:val="18"/>
          <w:szCs w:val="18"/>
        </w:rPr>
        <w:t xml:space="preserve">Speaking about WeChat, a Commerce official told Reuters news agency, “It may still be usable, but it is not going to be as functional as it was.” The official added that </w:t>
      </w:r>
      <w:proofErr w:type="spellStart"/>
      <w:r>
        <w:rPr>
          <w:sz w:val="18"/>
          <w:szCs w:val="18"/>
        </w:rPr>
        <w:t>TikTok’s</w:t>
      </w:r>
      <w:proofErr w:type="spellEnd"/>
      <w:r>
        <w:rPr>
          <w:sz w:val="18"/>
          <w:szCs w:val="18"/>
        </w:rPr>
        <w:t xml:space="preserve"> U.S. users would not see “a major difference” in the app’s performance until November 12.</w:t>
      </w:r>
    </w:p>
    <w:p w14:paraId="79135187" w14:textId="77777777" w:rsidR="00CF1800" w:rsidRDefault="00CF1800" w:rsidP="00CF1800">
      <w:pPr>
        <w:pStyle w:val="a3"/>
        <w:rPr>
          <w:sz w:val="18"/>
          <w:szCs w:val="18"/>
        </w:rPr>
      </w:pPr>
      <w:r>
        <w:rPr>
          <w:sz w:val="18"/>
          <w:szCs w:val="18"/>
        </w:rPr>
        <w:t>I'm Jonathan Evans.</w:t>
      </w:r>
    </w:p>
    <w:p w14:paraId="0B4C8D94" w14:textId="77777777" w:rsidR="00CF1800" w:rsidRDefault="00CF1800"/>
    <w:sectPr w:rsidR="00CF18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A9"/>
    <w:rsid w:val="004014C1"/>
    <w:rsid w:val="00581744"/>
    <w:rsid w:val="00597BF5"/>
    <w:rsid w:val="005C4DF1"/>
    <w:rsid w:val="00624BC5"/>
    <w:rsid w:val="00681E26"/>
    <w:rsid w:val="007E3DAE"/>
    <w:rsid w:val="008137A9"/>
    <w:rsid w:val="00843AC0"/>
    <w:rsid w:val="00A102B9"/>
    <w:rsid w:val="00AF4754"/>
    <w:rsid w:val="00CF1800"/>
    <w:rsid w:val="00D0151D"/>
    <w:rsid w:val="00DE10FC"/>
    <w:rsid w:val="00FA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2CB4"/>
  <w15:chartTrackingRefBased/>
  <w15:docId w15:val="{84F25947-7F16-44EC-A53F-B9D04CB0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80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47260">
      <w:bodyDiv w:val="1"/>
      <w:marLeft w:val="0"/>
      <w:marRight w:val="0"/>
      <w:marTop w:val="0"/>
      <w:marBottom w:val="0"/>
      <w:divBdr>
        <w:top w:val="none" w:sz="0" w:space="0" w:color="auto"/>
        <w:left w:val="none" w:sz="0" w:space="0" w:color="auto"/>
        <w:bottom w:val="none" w:sz="0" w:space="0" w:color="auto"/>
        <w:right w:val="none" w:sz="0" w:space="0" w:color="auto"/>
      </w:divBdr>
    </w:div>
    <w:div w:id="1294483475">
      <w:bodyDiv w:val="1"/>
      <w:marLeft w:val="0"/>
      <w:marRight w:val="0"/>
      <w:marTop w:val="0"/>
      <w:marBottom w:val="0"/>
      <w:divBdr>
        <w:top w:val="none" w:sz="0" w:space="0" w:color="auto"/>
        <w:left w:val="none" w:sz="0" w:space="0" w:color="auto"/>
        <w:bottom w:val="none" w:sz="0" w:space="0" w:color="auto"/>
        <w:right w:val="none" w:sz="0" w:space="0" w:color="auto"/>
      </w:divBdr>
    </w:div>
    <w:div w:id="14011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14</cp:revision>
  <dcterms:created xsi:type="dcterms:W3CDTF">2020-09-19T13:25:00Z</dcterms:created>
  <dcterms:modified xsi:type="dcterms:W3CDTF">2020-09-20T12:40:00Z</dcterms:modified>
</cp:coreProperties>
</file>