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074F2" w14:textId="77777777" w:rsidR="00CE66FD" w:rsidRPr="00CE66FD" w:rsidRDefault="00CE66FD" w:rsidP="00CE66FD">
      <w:pPr>
        <w:pStyle w:val="a3"/>
        <w:rPr>
          <w:b/>
          <w:bCs/>
          <w:sz w:val="18"/>
          <w:szCs w:val="18"/>
        </w:rPr>
      </w:pPr>
      <w:r w:rsidRPr="00CE66FD">
        <w:rPr>
          <w:b/>
          <w:bCs/>
          <w:sz w:val="18"/>
          <w:szCs w:val="18"/>
        </w:rPr>
        <w:t>UN: Coronavirus Pandemic Causes 65% Drop in International Travel</w:t>
      </w:r>
    </w:p>
    <w:p w14:paraId="6C78BA54" w14:textId="77777777" w:rsidR="00CE66FD" w:rsidRPr="00CE66FD" w:rsidRDefault="00CE66FD" w:rsidP="00CE66FD">
      <w:pPr>
        <w:pStyle w:val="a3"/>
        <w:rPr>
          <w:b/>
          <w:bCs/>
          <w:sz w:val="18"/>
          <w:szCs w:val="18"/>
        </w:rPr>
      </w:pPr>
      <w:r w:rsidRPr="00CE66FD">
        <w:rPr>
          <w:b/>
          <w:bCs/>
          <w:sz w:val="18"/>
          <w:szCs w:val="18"/>
        </w:rPr>
        <w:t>联合国：冠状病毒大流行导致国际旅行减少65%</w:t>
      </w:r>
    </w:p>
    <w:p w14:paraId="78632919" w14:textId="77777777" w:rsidR="00CE66FD" w:rsidRDefault="00CE66FD" w:rsidP="00CE66FD">
      <w:pPr>
        <w:pStyle w:val="a3"/>
        <w:rPr>
          <w:sz w:val="18"/>
          <w:szCs w:val="18"/>
        </w:rPr>
      </w:pPr>
      <w:r>
        <w:rPr>
          <w:sz w:val="18"/>
          <w:szCs w:val="18"/>
        </w:rPr>
        <w:t>A new report says the coronavirus pandemic caused a 65 percent decrease in international travel during the first six months of 2020.</w:t>
      </w:r>
    </w:p>
    <w:p w14:paraId="4CE8E53C" w14:textId="78F493B3" w:rsidR="00CE66FD" w:rsidRDefault="00CE66FD" w:rsidP="00CE66FD">
      <w:pPr>
        <w:pStyle w:val="a3"/>
        <w:rPr>
          <w:sz w:val="18"/>
          <w:szCs w:val="18"/>
        </w:rPr>
      </w:pPr>
      <w:r>
        <w:rPr>
          <w:sz w:val="18"/>
          <w:szCs w:val="18"/>
        </w:rPr>
        <w:t>一份新的报告</w:t>
      </w:r>
      <w:r>
        <w:rPr>
          <w:rFonts w:hint="eastAsia"/>
          <w:sz w:val="18"/>
          <w:szCs w:val="18"/>
        </w:rPr>
        <w:t>称</w:t>
      </w:r>
      <w:r>
        <w:rPr>
          <w:sz w:val="18"/>
          <w:szCs w:val="18"/>
        </w:rPr>
        <w:t>，冠状病毒大流行导致2020年</w:t>
      </w:r>
      <w:r>
        <w:rPr>
          <w:rFonts w:hint="eastAsia"/>
          <w:sz w:val="18"/>
          <w:szCs w:val="18"/>
        </w:rPr>
        <w:t>上半年</w:t>
      </w:r>
      <w:r>
        <w:rPr>
          <w:sz w:val="18"/>
          <w:szCs w:val="18"/>
        </w:rPr>
        <w:t>国际旅行减少了65%。</w:t>
      </w:r>
    </w:p>
    <w:p w14:paraId="0F2CA556" w14:textId="77777777" w:rsidR="00CE66FD" w:rsidRDefault="00CE66FD" w:rsidP="00CE66FD">
      <w:pPr>
        <w:pStyle w:val="a3"/>
        <w:rPr>
          <w:sz w:val="18"/>
          <w:szCs w:val="18"/>
        </w:rPr>
      </w:pPr>
      <w:r>
        <w:rPr>
          <w:sz w:val="18"/>
          <w:szCs w:val="18"/>
        </w:rPr>
        <w:t>The World Tourism Organization, an agency of the United Nations, published the report on Tuesday. It noted that the drop in international travel resulted in a loss of $460 billion in export revenues from tourism.</w:t>
      </w:r>
    </w:p>
    <w:p w14:paraId="6032D824" w14:textId="052272B7" w:rsidR="00CE66FD" w:rsidRDefault="00CE66FD" w:rsidP="00CE66FD">
      <w:pPr>
        <w:pStyle w:val="a3"/>
        <w:rPr>
          <w:sz w:val="18"/>
          <w:szCs w:val="18"/>
        </w:rPr>
      </w:pPr>
      <w:r>
        <w:rPr>
          <w:sz w:val="18"/>
          <w:szCs w:val="18"/>
        </w:rPr>
        <w:t>联合国下属的世界旅游组织(World Tourism Organization)周二</w:t>
      </w:r>
      <w:r>
        <w:rPr>
          <w:rFonts w:hint="eastAsia"/>
          <w:sz w:val="18"/>
          <w:szCs w:val="18"/>
        </w:rPr>
        <w:t>发表</w:t>
      </w:r>
      <w:r>
        <w:rPr>
          <w:sz w:val="18"/>
          <w:szCs w:val="18"/>
        </w:rPr>
        <w:t>了这份报告。它指出，国际旅行的减少导致旅游业出口</w:t>
      </w:r>
      <w:r>
        <w:rPr>
          <w:rFonts w:hint="eastAsia"/>
          <w:sz w:val="18"/>
          <w:szCs w:val="18"/>
        </w:rPr>
        <w:t>收益</w:t>
      </w:r>
      <w:r>
        <w:rPr>
          <w:sz w:val="18"/>
          <w:szCs w:val="18"/>
        </w:rPr>
        <w:t>损失4600亿美元。</w:t>
      </w:r>
    </w:p>
    <w:p w14:paraId="3ECF9475" w14:textId="77777777" w:rsidR="00CE66FD" w:rsidRDefault="00CE66FD" w:rsidP="00CE66FD">
      <w:pPr>
        <w:pStyle w:val="a3"/>
        <w:rPr>
          <w:sz w:val="18"/>
          <w:szCs w:val="18"/>
        </w:rPr>
      </w:pPr>
      <w:r>
        <w:rPr>
          <w:sz w:val="18"/>
          <w:szCs w:val="18"/>
        </w:rPr>
        <w:t>The loss is five times greater than the loss recorded in 2009 during the international financial crisis.</w:t>
      </w:r>
    </w:p>
    <w:p w14:paraId="63AC75E6" w14:textId="77777777" w:rsidR="00CE66FD" w:rsidRDefault="00CE66FD" w:rsidP="00CE66FD">
      <w:pPr>
        <w:pStyle w:val="a3"/>
        <w:rPr>
          <w:sz w:val="18"/>
          <w:szCs w:val="18"/>
        </w:rPr>
      </w:pPr>
      <w:r>
        <w:rPr>
          <w:sz w:val="18"/>
          <w:szCs w:val="18"/>
        </w:rPr>
        <w:t>这一损失是2009年国际金融危机期间损失额的5倍。</w:t>
      </w:r>
    </w:p>
    <w:p w14:paraId="3C7F1988" w14:textId="77777777" w:rsidR="00CE66FD" w:rsidRDefault="00CE66FD" w:rsidP="00CE66FD">
      <w:pPr>
        <w:pStyle w:val="a3"/>
        <w:rPr>
          <w:sz w:val="18"/>
          <w:szCs w:val="18"/>
        </w:rPr>
      </w:pPr>
      <w:r>
        <w:rPr>
          <w:sz w:val="18"/>
          <w:szCs w:val="18"/>
        </w:rPr>
        <w:t>The organization said in a statement that the U.N. agency estimates it will take between two to four years for tourist arrivals to return to 2019 levels.</w:t>
      </w:r>
    </w:p>
    <w:p w14:paraId="6212733D" w14:textId="68CE4062" w:rsidR="00CE66FD" w:rsidRDefault="00CE66FD" w:rsidP="00CE66FD">
      <w:pPr>
        <w:pStyle w:val="a3"/>
        <w:rPr>
          <w:sz w:val="18"/>
          <w:szCs w:val="18"/>
        </w:rPr>
      </w:pPr>
      <w:r>
        <w:rPr>
          <w:sz w:val="18"/>
          <w:szCs w:val="18"/>
        </w:rPr>
        <w:t>该组织在一份声明中</w:t>
      </w:r>
      <w:r>
        <w:rPr>
          <w:rFonts w:hint="eastAsia"/>
          <w:sz w:val="18"/>
          <w:szCs w:val="18"/>
        </w:rPr>
        <w:t>表示</w:t>
      </w:r>
      <w:r>
        <w:rPr>
          <w:sz w:val="18"/>
          <w:szCs w:val="18"/>
        </w:rPr>
        <w:t>，</w:t>
      </w:r>
      <w:r>
        <w:rPr>
          <w:rFonts w:hint="eastAsia"/>
          <w:sz w:val="18"/>
          <w:szCs w:val="18"/>
        </w:rPr>
        <w:t>该</w:t>
      </w:r>
      <w:r>
        <w:rPr>
          <w:sz w:val="18"/>
          <w:szCs w:val="18"/>
        </w:rPr>
        <w:t>联合国机构</w:t>
      </w:r>
      <w:r>
        <w:rPr>
          <w:rFonts w:hint="eastAsia"/>
          <w:sz w:val="18"/>
          <w:szCs w:val="18"/>
        </w:rPr>
        <w:t>预估</w:t>
      </w:r>
      <w:r>
        <w:rPr>
          <w:sz w:val="18"/>
          <w:szCs w:val="18"/>
        </w:rPr>
        <w:t>需要2至4年的时间游客</w:t>
      </w:r>
      <w:r>
        <w:rPr>
          <w:rFonts w:hint="eastAsia"/>
          <w:sz w:val="18"/>
          <w:szCs w:val="18"/>
        </w:rPr>
        <w:t>量才能</w:t>
      </w:r>
      <w:r>
        <w:rPr>
          <w:sz w:val="18"/>
          <w:szCs w:val="18"/>
        </w:rPr>
        <w:t>恢复到2019年的水平。</w:t>
      </w:r>
    </w:p>
    <w:p w14:paraId="730345C1" w14:textId="77777777" w:rsidR="00CE66FD" w:rsidRDefault="00CE66FD" w:rsidP="00CE66FD">
      <w:pPr>
        <w:pStyle w:val="a3"/>
        <w:rPr>
          <w:sz w:val="18"/>
          <w:szCs w:val="18"/>
        </w:rPr>
      </w:pPr>
      <w:r>
        <w:rPr>
          <w:sz w:val="18"/>
          <w:szCs w:val="18"/>
        </w:rPr>
        <w:t>The report shows that Asia and the Pacific were the first areas to be affected by COVID-19, the disease caused by the virus. They faced the sharpest drop as the number of tourists fell 72 percent during the first half of the year.</w:t>
      </w:r>
    </w:p>
    <w:p w14:paraId="2855F698" w14:textId="4A538F89" w:rsidR="00CE66FD" w:rsidRDefault="00CE66FD" w:rsidP="00CE66FD">
      <w:pPr>
        <w:pStyle w:val="a3"/>
        <w:rPr>
          <w:sz w:val="18"/>
          <w:szCs w:val="18"/>
        </w:rPr>
      </w:pPr>
      <w:r>
        <w:rPr>
          <w:rFonts w:hint="eastAsia"/>
          <w:sz w:val="18"/>
          <w:szCs w:val="18"/>
        </w:rPr>
        <w:t>这</w:t>
      </w:r>
      <w:r>
        <w:rPr>
          <w:sz w:val="18"/>
          <w:szCs w:val="18"/>
        </w:rPr>
        <w:t>份报告显示，亚太地区</w:t>
      </w:r>
      <w:r>
        <w:rPr>
          <w:rFonts w:hint="eastAsia"/>
          <w:sz w:val="18"/>
          <w:szCs w:val="18"/>
        </w:rPr>
        <w:t>最先</w:t>
      </w:r>
      <w:r>
        <w:rPr>
          <w:sz w:val="18"/>
          <w:szCs w:val="18"/>
        </w:rPr>
        <w:t>受</w:t>
      </w:r>
      <w:r>
        <w:rPr>
          <w:rFonts w:hint="eastAsia"/>
          <w:sz w:val="18"/>
          <w:szCs w:val="18"/>
        </w:rPr>
        <w:t>新冠肺炎的</w:t>
      </w:r>
      <w:r>
        <w:rPr>
          <w:sz w:val="18"/>
          <w:szCs w:val="18"/>
        </w:rPr>
        <w:t>影响。</w:t>
      </w:r>
      <w:r>
        <w:rPr>
          <w:rFonts w:hint="eastAsia"/>
          <w:sz w:val="18"/>
          <w:szCs w:val="18"/>
        </w:rPr>
        <w:t>新冠肺炎即病毒引发的疾病。</w:t>
      </w:r>
      <w:r>
        <w:rPr>
          <w:sz w:val="18"/>
          <w:szCs w:val="18"/>
        </w:rPr>
        <w:t>今年上半年，</w:t>
      </w:r>
      <w:r>
        <w:rPr>
          <w:rFonts w:hint="eastAsia"/>
          <w:sz w:val="18"/>
          <w:szCs w:val="18"/>
        </w:rPr>
        <w:t>该地区</w:t>
      </w:r>
      <w:r>
        <w:rPr>
          <w:sz w:val="18"/>
          <w:szCs w:val="18"/>
        </w:rPr>
        <w:t>游客人数下降了72%</w:t>
      </w:r>
      <w:r>
        <w:rPr>
          <w:rFonts w:hint="eastAsia"/>
          <w:sz w:val="18"/>
          <w:szCs w:val="18"/>
        </w:rPr>
        <w:t>——降幅最大最剧烈</w:t>
      </w:r>
      <w:r>
        <w:rPr>
          <w:sz w:val="18"/>
          <w:szCs w:val="18"/>
        </w:rPr>
        <w:t>。</w:t>
      </w:r>
    </w:p>
    <w:p w14:paraId="5F97E4AA" w14:textId="77777777" w:rsidR="00CE66FD" w:rsidRDefault="00CE66FD" w:rsidP="00CE66FD">
      <w:pPr>
        <w:pStyle w:val="a3"/>
        <w:rPr>
          <w:sz w:val="18"/>
          <w:szCs w:val="18"/>
        </w:rPr>
      </w:pPr>
      <w:r>
        <w:rPr>
          <w:sz w:val="18"/>
          <w:szCs w:val="18"/>
        </w:rPr>
        <w:t>Europe had the next largest decrease, falling 66 percent.</w:t>
      </w:r>
    </w:p>
    <w:p w14:paraId="45379614" w14:textId="276E5B21" w:rsidR="00CE66FD" w:rsidRDefault="00CE66FD" w:rsidP="00CE66FD">
      <w:pPr>
        <w:pStyle w:val="a3"/>
        <w:rPr>
          <w:sz w:val="18"/>
          <w:szCs w:val="18"/>
        </w:rPr>
      </w:pPr>
      <w:r>
        <w:rPr>
          <w:sz w:val="18"/>
          <w:szCs w:val="18"/>
        </w:rPr>
        <w:t>欧洲的降幅位居第二</w:t>
      </w:r>
      <w:r>
        <w:rPr>
          <w:rFonts w:hint="eastAsia"/>
          <w:sz w:val="18"/>
          <w:szCs w:val="18"/>
        </w:rPr>
        <w:t>——</w:t>
      </w:r>
      <w:r>
        <w:rPr>
          <w:sz w:val="18"/>
          <w:szCs w:val="18"/>
        </w:rPr>
        <w:t>下降了66%。</w:t>
      </w:r>
    </w:p>
    <w:p w14:paraId="612C28CB" w14:textId="77777777" w:rsidR="00CE66FD" w:rsidRDefault="00CE66FD" w:rsidP="00CE66FD">
      <w:pPr>
        <w:pStyle w:val="a3"/>
        <w:rPr>
          <w:sz w:val="18"/>
          <w:szCs w:val="18"/>
        </w:rPr>
      </w:pPr>
      <w:r>
        <w:rPr>
          <w:sz w:val="18"/>
          <w:szCs w:val="18"/>
        </w:rPr>
        <w:t>North and South America, Africa and Middle East experienced similar levels of decrease.</w:t>
      </w:r>
    </w:p>
    <w:p w14:paraId="189EDF23" w14:textId="4EAC7518" w:rsidR="00CE66FD" w:rsidRDefault="00CE66FD" w:rsidP="00CE66FD">
      <w:pPr>
        <w:pStyle w:val="a3"/>
        <w:rPr>
          <w:sz w:val="18"/>
          <w:szCs w:val="18"/>
        </w:rPr>
      </w:pPr>
      <w:r>
        <w:rPr>
          <w:sz w:val="18"/>
          <w:szCs w:val="18"/>
        </w:rPr>
        <w:t>北美和南美、非洲和中东也经历了类似程度的</w:t>
      </w:r>
      <w:r>
        <w:rPr>
          <w:rFonts w:hint="eastAsia"/>
          <w:sz w:val="18"/>
          <w:szCs w:val="18"/>
        </w:rPr>
        <w:t>降幅</w:t>
      </w:r>
      <w:r>
        <w:rPr>
          <w:sz w:val="18"/>
          <w:szCs w:val="18"/>
        </w:rPr>
        <w:t>。</w:t>
      </w:r>
    </w:p>
    <w:p w14:paraId="7625E82F" w14:textId="77777777" w:rsidR="00CE66FD" w:rsidRDefault="00CE66FD" w:rsidP="00CE66FD">
      <w:pPr>
        <w:pStyle w:val="a3"/>
        <w:rPr>
          <w:sz w:val="18"/>
          <w:szCs w:val="18"/>
        </w:rPr>
      </w:pPr>
      <w:r>
        <w:rPr>
          <w:sz w:val="18"/>
          <w:szCs w:val="18"/>
        </w:rPr>
        <w:t>"This represents an unprecedented decrease, as countries…closed their borders and introduced travel restrictions in response to the pandemic," the U.N. agency said.</w:t>
      </w:r>
    </w:p>
    <w:p w14:paraId="411EE5E7" w14:textId="2A5B298E" w:rsidR="00CE66FD" w:rsidRDefault="00CE66FD" w:rsidP="00CE66FD">
      <w:pPr>
        <w:pStyle w:val="a3"/>
        <w:rPr>
          <w:sz w:val="18"/>
          <w:szCs w:val="18"/>
        </w:rPr>
      </w:pPr>
      <w:r>
        <w:rPr>
          <w:rFonts w:hint="eastAsia"/>
          <w:sz w:val="18"/>
          <w:szCs w:val="18"/>
        </w:rPr>
        <w:t>该</w:t>
      </w:r>
      <w:r>
        <w:rPr>
          <w:sz w:val="18"/>
          <w:szCs w:val="18"/>
        </w:rPr>
        <w:t>联合国机构</w:t>
      </w:r>
      <w:r>
        <w:rPr>
          <w:rFonts w:hint="eastAsia"/>
          <w:sz w:val="18"/>
          <w:szCs w:val="18"/>
        </w:rPr>
        <w:t>称</w:t>
      </w:r>
      <w:r>
        <w:rPr>
          <w:sz w:val="18"/>
          <w:szCs w:val="18"/>
        </w:rPr>
        <w:t>：“这</w:t>
      </w:r>
      <w:r>
        <w:rPr>
          <w:rFonts w:hint="eastAsia"/>
          <w:sz w:val="18"/>
          <w:szCs w:val="18"/>
        </w:rPr>
        <w:t>种跌幅前所未见……各国</w:t>
      </w:r>
      <w:r>
        <w:rPr>
          <w:sz w:val="18"/>
          <w:szCs w:val="18"/>
        </w:rPr>
        <w:t>为应对大流行</w:t>
      </w:r>
      <w:r>
        <w:rPr>
          <w:rFonts w:hint="eastAsia"/>
          <w:sz w:val="18"/>
          <w:szCs w:val="18"/>
        </w:rPr>
        <w:t>纷纷</w:t>
      </w:r>
      <w:r>
        <w:rPr>
          <w:sz w:val="18"/>
          <w:szCs w:val="18"/>
        </w:rPr>
        <w:t>关闭了边境并实行了旅行限制。”</w:t>
      </w:r>
    </w:p>
    <w:p w14:paraId="27493741" w14:textId="77777777" w:rsidR="00CE66FD" w:rsidRDefault="00CE66FD" w:rsidP="00CE66FD">
      <w:pPr>
        <w:pStyle w:val="a3"/>
        <w:rPr>
          <w:sz w:val="18"/>
          <w:szCs w:val="18"/>
        </w:rPr>
      </w:pPr>
      <w:r>
        <w:rPr>
          <w:sz w:val="18"/>
          <w:szCs w:val="18"/>
        </w:rPr>
        <w:lastRenderedPageBreak/>
        <w:t>Around the world, countries have recorded decreases of more than 50 percent in international tourism arrivals, threatening millions of jobs and businesses.</w:t>
      </w:r>
    </w:p>
    <w:p w14:paraId="3E123EB1" w14:textId="683D0DD2" w:rsidR="00CE66FD" w:rsidRDefault="00CE66FD" w:rsidP="00CE66FD">
      <w:pPr>
        <w:pStyle w:val="a3"/>
        <w:rPr>
          <w:sz w:val="18"/>
          <w:szCs w:val="18"/>
        </w:rPr>
      </w:pPr>
      <w:r>
        <w:rPr>
          <w:rFonts w:hint="eastAsia"/>
          <w:sz w:val="18"/>
          <w:szCs w:val="18"/>
        </w:rPr>
        <w:t>世界各地</w:t>
      </w:r>
      <w:r>
        <w:rPr>
          <w:sz w:val="18"/>
          <w:szCs w:val="18"/>
        </w:rPr>
        <w:t>的国际旅游</w:t>
      </w:r>
      <w:r>
        <w:rPr>
          <w:rFonts w:hint="eastAsia"/>
          <w:sz w:val="18"/>
          <w:szCs w:val="18"/>
        </w:rPr>
        <w:t>游客量</w:t>
      </w:r>
      <w:r>
        <w:rPr>
          <w:sz w:val="18"/>
          <w:szCs w:val="18"/>
        </w:rPr>
        <w:t>减少了50%以上，威胁到数以百万计的工作和企业。</w:t>
      </w:r>
    </w:p>
    <w:p w14:paraId="3ED98CE8" w14:textId="77777777" w:rsidR="00CE66FD" w:rsidRDefault="00CE66FD" w:rsidP="00CE66FD">
      <w:pPr>
        <w:pStyle w:val="a3"/>
        <w:rPr>
          <w:sz w:val="18"/>
          <w:szCs w:val="18"/>
        </w:rPr>
      </w:pPr>
      <w:r>
        <w:rPr>
          <w:sz w:val="18"/>
          <w:szCs w:val="18"/>
        </w:rPr>
        <w:t>The report shows that as of early September, 53 percent of international tourism destinations lifted some travel restrictions.</w:t>
      </w:r>
    </w:p>
    <w:p w14:paraId="61A324E1" w14:textId="0A76324A" w:rsidR="00CE66FD" w:rsidRDefault="00CE66FD" w:rsidP="00CE66FD">
      <w:pPr>
        <w:pStyle w:val="a3"/>
        <w:rPr>
          <w:sz w:val="18"/>
          <w:szCs w:val="18"/>
        </w:rPr>
      </w:pPr>
      <w:r>
        <w:rPr>
          <w:sz w:val="18"/>
          <w:szCs w:val="18"/>
        </w:rPr>
        <w:t>报告显示截至9月初53%的国际旅游目的地取消了部分旅游限制。</w:t>
      </w:r>
    </w:p>
    <w:p w14:paraId="3AFF8762" w14:textId="77777777" w:rsidR="00CE66FD" w:rsidRDefault="00CE66FD" w:rsidP="00CE66FD">
      <w:pPr>
        <w:pStyle w:val="a3"/>
        <w:rPr>
          <w:sz w:val="18"/>
          <w:szCs w:val="18"/>
        </w:rPr>
      </w:pPr>
      <w:r>
        <w:rPr>
          <w:sz w:val="18"/>
          <w:szCs w:val="18"/>
        </w:rPr>
        <w:t>However, as some countries begin reporting a “second wave” of the coronavirus, those restrictions may return.</w:t>
      </w:r>
    </w:p>
    <w:p w14:paraId="5CB1BFC1" w14:textId="2398CC22" w:rsidR="00CE66FD" w:rsidRDefault="00CE66FD" w:rsidP="00CE66FD">
      <w:pPr>
        <w:pStyle w:val="a3"/>
        <w:rPr>
          <w:sz w:val="18"/>
          <w:szCs w:val="18"/>
        </w:rPr>
      </w:pPr>
      <w:r>
        <w:rPr>
          <w:sz w:val="18"/>
          <w:szCs w:val="18"/>
        </w:rPr>
        <w:t>然而随着一些国家开始报告冠状病毒的“第二波”</w:t>
      </w:r>
      <w:r>
        <w:rPr>
          <w:rFonts w:hint="eastAsia"/>
          <w:sz w:val="18"/>
          <w:szCs w:val="18"/>
        </w:rPr>
        <w:t>爆发潮，</w:t>
      </w:r>
      <w:r>
        <w:rPr>
          <w:sz w:val="18"/>
          <w:szCs w:val="18"/>
        </w:rPr>
        <w:t>这些限制可能会重新</w:t>
      </w:r>
      <w:r>
        <w:rPr>
          <w:rFonts w:hint="eastAsia"/>
          <w:sz w:val="18"/>
          <w:szCs w:val="18"/>
        </w:rPr>
        <w:t>被启用</w:t>
      </w:r>
      <w:r>
        <w:rPr>
          <w:sz w:val="18"/>
          <w:szCs w:val="18"/>
        </w:rPr>
        <w:t>。</w:t>
      </w:r>
    </w:p>
    <w:p w14:paraId="77F9920A" w14:textId="77777777" w:rsidR="00CE66FD" w:rsidRDefault="00CE66FD" w:rsidP="00CE66FD">
      <w:pPr>
        <w:pStyle w:val="a3"/>
        <w:rPr>
          <w:sz w:val="18"/>
          <w:szCs w:val="18"/>
        </w:rPr>
      </w:pPr>
      <w:r>
        <w:rPr>
          <w:sz w:val="18"/>
          <w:szCs w:val="18"/>
        </w:rPr>
        <w:t>The World Tourism Organization estimates that the year 2020 will show an overall decrease of about 70 percent, but that number may rise.</w:t>
      </w:r>
    </w:p>
    <w:p w14:paraId="2FEE81A6" w14:textId="2CD6F78A" w:rsidR="00CE66FD" w:rsidRDefault="00CE66FD" w:rsidP="00CE66FD">
      <w:pPr>
        <w:pStyle w:val="a3"/>
        <w:rPr>
          <w:sz w:val="18"/>
          <w:szCs w:val="18"/>
        </w:rPr>
      </w:pPr>
      <w:r>
        <w:rPr>
          <w:sz w:val="18"/>
          <w:szCs w:val="18"/>
        </w:rPr>
        <w:t>世界旅游组织</w:t>
      </w:r>
      <w:r>
        <w:rPr>
          <w:rFonts w:hint="eastAsia"/>
          <w:sz w:val="18"/>
          <w:szCs w:val="18"/>
        </w:rPr>
        <w:t>预估</w:t>
      </w:r>
      <w:r>
        <w:rPr>
          <w:sz w:val="18"/>
          <w:szCs w:val="18"/>
        </w:rPr>
        <w:t>，</w:t>
      </w:r>
      <w:bookmarkStart w:id="0" w:name="_GoBack"/>
      <w:bookmarkEnd w:id="0"/>
      <w:r>
        <w:rPr>
          <w:sz w:val="18"/>
          <w:szCs w:val="18"/>
        </w:rPr>
        <w:t>2020年</w:t>
      </w:r>
      <w:r>
        <w:rPr>
          <w:rFonts w:hint="eastAsia"/>
          <w:sz w:val="18"/>
          <w:szCs w:val="18"/>
        </w:rPr>
        <w:t>整体国际旅行量</w:t>
      </w:r>
      <w:r>
        <w:rPr>
          <w:sz w:val="18"/>
          <w:szCs w:val="18"/>
        </w:rPr>
        <w:t>将减少约70%，但这一数字可能</w:t>
      </w:r>
      <w:r>
        <w:rPr>
          <w:rFonts w:hint="eastAsia"/>
          <w:sz w:val="18"/>
          <w:szCs w:val="18"/>
        </w:rPr>
        <w:t>还</w:t>
      </w:r>
      <w:r>
        <w:rPr>
          <w:sz w:val="18"/>
          <w:szCs w:val="18"/>
        </w:rPr>
        <w:t>会上升。</w:t>
      </w:r>
    </w:p>
    <w:p w14:paraId="3C6488DD" w14:textId="77777777" w:rsidR="00CE66FD" w:rsidRDefault="00CE66FD" w:rsidP="00CE66FD">
      <w:pPr>
        <w:pStyle w:val="a3"/>
        <w:rPr>
          <w:sz w:val="18"/>
          <w:szCs w:val="18"/>
        </w:rPr>
      </w:pPr>
      <w:r>
        <w:rPr>
          <w:sz w:val="18"/>
          <w:szCs w:val="18"/>
        </w:rPr>
        <w:t>I’m Susan Shand.</w:t>
      </w:r>
    </w:p>
    <w:p w14:paraId="6115269A" w14:textId="14002A3B" w:rsidR="00CE66FD" w:rsidRDefault="00CE66FD" w:rsidP="00CE66FD">
      <w:pPr>
        <w:pStyle w:val="a3"/>
        <w:rPr>
          <w:sz w:val="18"/>
          <w:szCs w:val="18"/>
        </w:rPr>
      </w:pPr>
      <w:r>
        <w:rPr>
          <w:sz w:val="18"/>
          <w:szCs w:val="18"/>
        </w:rPr>
        <w:t>苏珊·尚</w:t>
      </w:r>
      <w:r>
        <w:rPr>
          <w:rFonts w:hint="eastAsia"/>
          <w:sz w:val="18"/>
          <w:szCs w:val="18"/>
        </w:rPr>
        <w:t>德报道</w:t>
      </w:r>
      <w:r>
        <w:rPr>
          <w:sz w:val="18"/>
          <w:szCs w:val="18"/>
        </w:rPr>
        <w:t>。</w:t>
      </w:r>
    </w:p>
    <w:p w14:paraId="32AD0C2A" w14:textId="65A4230F" w:rsidR="00AC3173" w:rsidRDefault="00AC3173"/>
    <w:p w14:paraId="64E1DE13" w14:textId="481160C2" w:rsidR="00CE66FD" w:rsidRDefault="00CE66FD"/>
    <w:p w14:paraId="581C4085" w14:textId="4EE415CB" w:rsidR="00CE66FD" w:rsidRDefault="00CE66FD"/>
    <w:p w14:paraId="1C9BE88A" w14:textId="77777777" w:rsidR="00CE66FD" w:rsidRPr="00CE66FD" w:rsidRDefault="00CE66FD" w:rsidP="00CE66FD">
      <w:pPr>
        <w:pStyle w:val="a3"/>
        <w:rPr>
          <w:b/>
          <w:bCs/>
          <w:sz w:val="18"/>
          <w:szCs w:val="18"/>
        </w:rPr>
      </w:pPr>
      <w:r w:rsidRPr="00CE66FD">
        <w:rPr>
          <w:b/>
          <w:bCs/>
          <w:sz w:val="18"/>
          <w:szCs w:val="18"/>
        </w:rPr>
        <w:t>UN: Coronavirus Pandemic Causes 65% Drop in International Travel</w:t>
      </w:r>
    </w:p>
    <w:p w14:paraId="2434BC1E" w14:textId="77777777" w:rsidR="00CE66FD" w:rsidRDefault="00CE66FD" w:rsidP="00CE66FD">
      <w:pPr>
        <w:pStyle w:val="a3"/>
        <w:rPr>
          <w:sz w:val="18"/>
          <w:szCs w:val="18"/>
        </w:rPr>
      </w:pPr>
      <w:r>
        <w:rPr>
          <w:sz w:val="18"/>
          <w:szCs w:val="18"/>
        </w:rPr>
        <w:t>A new report says the coronavirus pandemic caused a 65 percent decrease in international travel during the first six months of 2020.</w:t>
      </w:r>
    </w:p>
    <w:p w14:paraId="16219767" w14:textId="77777777" w:rsidR="00CE66FD" w:rsidRDefault="00CE66FD" w:rsidP="00CE66FD">
      <w:pPr>
        <w:pStyle w:val="a3"/>
        <w:rPr>
          <w:sz w:val="18"/>
          <w:szCs w:val="18"/>
        </w:rPr>
      </w:pPr>
      <w:r>
        <w:rPr>
          <w:sz w:val="18"/>
          <w:szCs w:val="18"/>
        </w:rPr>
        <w:t>The World Tourism Organization, an agency of the United Nations, published the report on Tuesday. It noted that the drop in international travel resulted in a loss of $460 billion in export revenues from tourism.</w:t>
      </w:r>
    </w:p>
    <w:p w14:paraId="21BA0F5B" w14:textId="77777777" w:rsidR="00CE66FD" w:rsidRDefault="00CE66FD" w:rsidP="00CE66FD">
      <w:pPr>
        <w:pStyle w:val="a3"/>
        <w:rPr>
          <w:sz w:val="18"/>
          <w:szCs w:val="18"/>
        </w:rPr>
      </w:pPr>
      <w:r>
        <w:rPr>
          <w:sz w:val="18"/>
          <w:szCs w:val="18"/>
        </w:rPr>
        <w:t>The loss is five times greater than the loss recorded in 2009 during the international financial crisis.</w:t>
      </w:r>
    </w:p>
    <w:p w14:paraId="79EBCDBA" w14:textId="77777777" w:rsidR="00CE66FD" w:rsidRDefault="00CE66FD" w:rsidP="00CE66FD">
      <w:pPr>
        <w:pStyle w:val="a3"/>
        <w:rPr>
          <w:sz w:val="18"/>
          <w:szCs w:val="18"/>
        </w:rPr>
      </w:pPr>
      <w:r>
        <w:rPr>
          <w:sz w:val="18"/>
          <w:szCs w:val="18"/>
        </w:rPr>
        <w:t>The organization said in a statement that the U.N. agency estimates it will take between two to four years for tourist arrivals to return to 2019 levels.</w:t>
      </w:r>
    </w:p>
    <w:p w14:paraId="66405732" w14:textId="77777777" w:rsidR="00CE66FD" w:rsidRDefault="00CE66FD" w:rsidP="00CE66FD">
      <w:pPr>
        <w:pStyle w:val="a3"/>
        <w:rPr>
          <w:sz w:val="18"/>
          <w:szCs w:val="18"/>
        </w:rPr>
      </w:pPr>
      <w:r>
        <w:rPr>
          <w:sz w:val="18"/>
          <w:szCs w:val="18"/>
        </w:rPr>
        <w:t>The report shows that Asia and the Pacific were the first areas to be affected by COVID-19, the disease caused by the virus. They faced the sharpest drop as the number of tourists fell 72 percent during the first half of the year.</w:t>
      </w:r>
    </w:p>
    <w:p w14:paraId="4D5E1877" w14:textId="77777777" w:rsidR="00CE66FD" w:rsidRDefault="00CE66FD" w:rsidP="00CE66FD">
      <w:pPr>
        <w:pStyle w:val="a3"/>
        <w:rPr>
          <w:sz w:val="18"/>
          <w:szCs w:val="18"/>
        </w:rPr>
      </w:pPr>
      <w:r>
        <w:rPr>
          <w:sz w:val="18"/>
          <w:szCs w:val="18"/>
        </w:rPr>
        <w:lastRenderedPageBreak/>
        <w:t>Europe had the next largest decrease, falling 66 percent.</w:t>
      </w:r>
    </w:p>
    <w:p w14:paraId="2DDD7E60" w14:textId="77777777" w:rsidR="00CE66FD" w:rsidRDefault="00CE66FD" w:rsidP="00CE66FD">
      <w:pPr>
        <w:pStyle w:val="a3"/>
        <w:rPr>
          <w:sz w:val="18"/>
          <w:szCs w:val="18"/>
        </w:rPr>
      </w:pPr>
      <w:r>
        <w:rPr>
          <w:sz w:val="18"/>
          <w:szCs w:val="18"/>
        </w:rPr>
        <w:t>North and South America, Africa and Middle East experienced similar levels of decrease.</w:t>
      </w:r>
    </w:p>
    <w:p w14:paraId="2545E6FE" w14:textId="77777777" w:rsidR="00CE66FD" w:rsidRDefault="00CE66FD" w:rsidP="00CE66FD">
      <w:pPr>
        <w:pStyle w:val="a3"/>
        <w:rPr>
          <w:sz w:val="18"/>
          <w:szCs w:val="18"/>
        </w:rPr>
      </w:pPr>
      <w:r>
        <w:rPr>
          <w:sz w:val="18"/>
          <w:szCs w:val="18"/>
        </w:rPr>
        <w:t>"This represents an unprecedented decrease, as countries…closed their borders and introduced travel restrictions in response to the pandemic," the U.N. agency said.</w:t>
      </w:r>
    </w:p>
    <w:p w14:paraId="05BB6802" w14:textId="77777777" w:rsidR="00CE66FD" w:rsidRDefault="00CE66FD" w:rsidP="00CE66FD">
      <w:pPr>
        <w:pStyle w:val="a3"/>
        <w:rPr>
          <w:sz w:val="18"/>
          <w:szCs w:val="18"/>
        </w:rPr>
      </w:pPr>
      <w:r>
        <w:rPr>
          <w:sz w:val="18"/>
          <w:szCs w:val="18"/>
        </w:rPr>
        <w:t>Around the world, countries have recorded decreases of more than 50 percent in international tourism arrivals, threatening millions of jobs and businesses.</w:t>
      </w:r>
    </w:p>
    <w:p w14:paraId="0191BE04" w14:textId="77777777" w:rsidR="00CE66FD" w:rsidRDefault="00CE66FD" w:rsidP="00CE66FD">
      <w:pPr>
        <w:pStyle w:val="a3"/>
        <w:rPr>
          <w:sz w:val="18"/>
          <w:szCs w:val="18"/>
        </w:rPr>
      </w:pPr>
      <w:r>
        <w:rPr>
          <w:sz w:val="18"/>
          <w:szCs w:val="18"/>
        </w:rPr>
        <w:t>The report shows that as of early September, 53 percent of international tourism destinations lifted some travel restrictions.</w:t>
      </w:r>
    </w:p>
    <w:p w14:paraId="4F335626" w14:textId="77777777" w:rsidR="00CE66FD" w:rsidRDefault="00CE66FD" w:rsidP="00CE66FD">
      <w:pPr>
        <w:pStyle w:val="a3"/>
        <w:rPr>
          <w:sz w:val="18"/>
          <w:szCs w:val="18"/>
        </w:rPr>
      </w:pPr>
      <w:r>
        <w:rPr>
          <w:sz w:val="18"/>
          <w:szCs w:val="18"/>
        </w:rPr>
        <w:t>However, as some countries begin reporting a “second wave” of the coronavirus, those restrictions may return.</w:t>
      </w:r>
    </w:p>
    <w:p w14:paraId="7F7CE092" w14:textId="77777777" w:rsidR="00CE66FD" w:rsidRDefault="00CE66FD" w:rsidP="00CE66FD">
      <w:pPr>
        <w:pStyle w:val="a3"/>
        <w:rPr>
          <w:sz w:val="18"/>
          <w:szCs w:val="18"/>
        </w:rPr>
      </w:pPr>
      <w:r>
        <w:rPr>
          <w:sz w:val="18"/>
          <w:szCs w:val="18"/>
        </w:rPr>
        <w:t>The World Tourism Organization estimates that the year 2020 will show an overall decrease of about 70 percent, but that number may rise.</w:t>
      </w:r>
    </w:p>
    <w:p w14:paraId="74C03480" w14:textId="77777777" w:rsidR="00CE66FD" w:rsidRDefault="00CE66FD" w:rsidP="00CE66FD">
      <w:pPr>
        <w:pStyle w:val="a3"/>
        <w:rPr>
          <w:sz w:val="18"/>
          <w:szCs w:val="18"/>
        </w:rPr>
      </w:pPr>
      <w:r>
        <w:rPr>
          <w:sz w:val="18"/>
          <w:szCs w:val="18"/>
        </w:rPr>
        <w:t>I’m Susan Shand.</w:t>
      </w:r>
    </w:p>
    <w:p w14:paraId="1F24E0AB" w14:textId="77777777" w:rsidR="00CE66FD" w:rsidRDefault="00CE66FD">
      <w:pPr>
        <w:rPr>
          <w:rFonts w:hint="eastAsia"/>
        </w:rPr>
      </w:pPr>
    </w:p>
    <w:sectPr w:rsidR="00CE6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87"/>
    <w:rsid w:val="00AC3173"/>
    <w:rsid w:val="00B84887"/>
    <w:rsid w:val="00C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4A3E"/>
  <w15:chartTrackingRefBased/>
  <w15:docId w15:val="{6A78E7D9-CB7A-4CF8-A53C-DDD0A5E2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6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贺</dc:creator>
  <cp:keywords/>
  <dc:description/>
  <cp:lastModifiedBy>王 贺</cp:lastModifiedBy>
  <cp:revision>2</cp:revision>
  <dcterms:created xsi:type="dcterms:W3CDTF">2020-09-22T14:33:00Z</dcterms:created>
  <dcterms:modified xsi:type="dcterms:W3CDTF">2020-09-22T14:48:00Z</dcterms:modified>
</cp:coreProperties>
</file>